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3D3A9" w14:textId="77777777" w:rsidR="003471B0" w:rsidRDefault="00E64B56" w:rsidP="00340616">
      <w:pPr>
        <w:spacing w:after="0"/>
        <w:jc w:val="center"/>
        <w:rPr>
          <w:rFonts w:ascii="Comic Sans MS" w:hAnsi="Comic Sans MS"/>
          <w:b/>
          <w:sz w:val="32"/>
          <w:szCs w:val="32"/>
        </w:rPr>
      </w:pPr>
      <w:r>
        <w:rPr>
          <w:rFonts w:ascii="Comic Sans MS" w:hAnsi="Comic Sans MS"/>
          <w:b/>
          <w:sz w:val="32"/>
          <w:szCs w:val="32"/>
        </w:rPr>
        <w:t>Old</w:t>
      </w:r>
      <w:r w:rsidR="00340616" w:rsidRPr="00340616">
        <w:rPr>
          <w:rFonts w:ascii="Comic Sans MS" w:hAnsi="Comic Sans MS"/>
          <w:b/>
          <w:sz w:val="32"/>
          <w:szCs w:val="32"/>
        </w:rPr>
        <w:t xml:space="preserve"> Denaby Parish Council</w:t>
      </w:r>
    </w:p>
    <w:p w14:paraId="7AFBFAAB" w14:textId="77777777" w:rsidR="00AE12F8" w:rsidRDefault="00AE12F8" w:rsidP="00340616">
      <w:pPr>
        <w:spacing w:after="0"/>
        <w:rPr>
          <w:rFonts w:ascii="Comic Sans MS" w:hAnsi="Comic Sans MS"/>
          <w:b/>
        </w:rPr>
      </w:pPr>
    </w:p>
    <w:p w14:paraId="2FCC7120" w14:textId="1D1D835D" w:rsidR="00340616" w:rsidRPr="00BE2F78" w:rsidRDefault="00340616" w:rsidP="00340616">
      <w:pPr>
        <w:spacing w:after="0"/>
        <w:rPr>
          <w:rFonts w:ascii="Comic Sans MS" w:hAnsi="Comic Sans MS"/>
          <w:b/>
          <w:sz w:val="24"/>
          <w:szCs w:val="24"/>
        </w:rPr>
      </w:pPr>
      <w:r w:rsidRPr="00BE2F78">
        <w:rPr>
          <w:rFonts w:ascii="Comic Sans MS" w:hAnsi="Comic Sans MS"/>
          <w:b/>
          <w:sz w:val="24"/>
          <w:szCs w:val="24"/>
        </w:rPr>
        <w:t xml:space="preserve">Minutes of the meeting of OLD DENABY PARISH COUNCIL held at </w:t>
      </w:r>
      <w:r w:rsidR="002D0CB4" w:rsidRPr="00BE2F78">
        <w:rPr>
          <w:rFonts w:ascii="Comic Sans MS" w:hAnsi="Comic Sans MS"/>
          <w:b/>
          <w:sz w:val="24"/>
          <w:szCs w:val="24"/>
        </w:rPr>
        <w:t>The Manor</w:t>
      </w:r>
      <w:r w:rsidR="002952C0">
        <w:rPr>
          <w:rFonts w:ascii="Comic Sans MS" w:hAnsi="Comic Sans MS"/>
          <w:b/>
          <w:sz w:val="24"/>
          <w:szCs w:val="24"/>
        </w:rPr>
        <w:t xml:space="preserve">, </w:t>
      </w:r>
      <w:r w:rsidR="002D0CB4" w:rsidRPr="00BE2F78">
        <w:rPr>
          <w:rFonts w:ascii="Comic Sans MS" w:hAnsi="Comic Sans MS"/>
          <w:b/>
          <w:sz w:val="24"/>
          <w:szCs w:val="24"/>
        </w:rPr>
        <w:t>Old Denaby</w:t>
      </w:r>
      <w:r w:rsidR="00942DEB" w:rsidRPr="00BE2F78">
        <w:rPr>
          <w:rFonts w:ascii="Comic Sans MS" w:hAnsi="Comic Sans MS"/>
          <w:b/>
          <w:sz w:val="24"/>
          <w:szCs w:val="24"/>
        </w:rPr>
        <w:t xml:space="preserve"> on Thursday </w:t>
      </w:r>
      <w:r w:rsidR="00B016C4">
        <w:rPr>
          <w:rFonts w:ascii="Comic Sans MS" w:hAnsi="Comic Sans MS"/>
          <w:b/>
          <w:sz w:val="24"/>
          <w:szCs w:val="24"/>
        </w:rPr>
        <w:t>17</w:t>
      </w:r>
      <w:r w:rsidR="000753B0" w:rsidRPr="00BE2F78">
        <w:rPr>
          <w:rFonts w:ascii="Comic Sans MS" w:hAnsi="Comic Sans MS"/>
          <w:b/>
          <w:sz w:val="24"/>
          <w:szCs w:val="24"/>
          <w:vertAlign w:val="superscript"/>
        </w:rPr>
        <w:t>th</w:t>
      </w:r>
      <w:r w:rsidR="000753B0" w:rsidRPr="00BE2F78">
        <w:rPr>
          <w:rFonts w:ascii="Comic Sans MS" w:hAnsi="Comic Sans MS"/>
          <w:b/>
          <w:sz w:val="24"/>
          <w:szCs w:val="24"/>
        </w:rPr>
        <w:t xml:space="preserve"> </w:t>
      </w:r>
      <w:r w:rsidR="002952C0">
        <w:rPr>
          <w:rFonts w:ascii="Comic Sans MS" w:hAnsi="Comic Sans MS"/>
          <w:b/>
          <w:sz w:val="24"/>
          <w:szCs w:val="24"/>
        </w:rPr>
        <w:t>January</w:t>
      </w:r>
      <w:r w:rsidR="000753B0" w:rsidRPr="00BE2F78">
        <w:rPr>
          <w:rFonts w:ascii="Comic Sans MS" w:hAnsi="Comic Sans MS"/>
          <w:b/>
          <w:sz w:val="24"/>
          <w:szCs w:val="24"/>
        </w:rPr>
        <w:t xml:space="preserve"> </w:t>
      </w:r>
      <w:r w:rsidR="00776F91" w:rsidRPr="00BE2F78">
        <w:rPr>
          <w:rFonts w:ascii="Comic Sans MS" w:hAnsi="Comic Sans MS"/>
          <w:b/>
          <w:sz w:val="24"/>
          <w:szCs w:val="24"/>
        </w:rPr>
        <w:t>201</w:t>
      </w:r>
      <w:r w:rsidR="002952C0">
        <w:rPr>
          <w:rFonts w:ascii="Comic Sans MS" w:hAnsi="Comic Sans MS"/>
          <w:b/>
          <w:sz w:val="24"/>
          <w:szCs w:val="24"/>
        </w:rPr>
        <w:t>9</w:t>
      </w:r>
      <w:r w:rsidR="00304799" w:rsidRPr="00BE2F78">
        <w:rPr>
          <w:rFonts w:ascii="Comic Sans MS" w:hAnsi="Comic Sans MS"/>
          <w:b/>
          <w:sz w:val="24"/>
          <w:szCs w:val="24"/>
        </w:rPr>
        <w:t>.</w:t>
      </w:r>
    </w:p>
    <w:p w14:paraId="511CADF8" w14:textId="77777777" w:rsidR="00340616" w:rsidRPr="00BE2F78" w:rsidRDefault="00340616" w:rsidP="00340616">
      <w:pPr>
        <w:spacing w:after="0"/>
        <w:rPr>
          <w:rFonts w:ascii="Comic Sans MS" w:hAnsi="Comic Sans MS"/>
          <w:b/>
          <w:sz w:val="24"/>
          <w:szCs w:val="24"/>
        </w:rPr>
      </w:pPr>
    </w:p>
    <w:p w14:paraId="0D170829" w14:textId="77777777" w:rsidR="008C04D3" w:rsidRPr="00BE2F78" w:rsidRDefault="00340616" w:rsidP="00340616">
      <w:pPr>
        <w:spacing w:after="0"/>
        <w:rPr>
          <w:rFonts w:ascii="Comic Sans MS" w:hAnsi="Comic Sans MS"/>
          <w:sz w:val="24"/>
          <w:szCs w:val="24"/>
        </w:rPr>
      </w:pPr>
      <w:r w:rsidRPr="00BE2F78">
        <w:rPr>
          <w:rFonts w:ascii="Comic Sans MS" w:hAnsi="Comic Sans MS"/>
          <w:b/>
          <w:sz w:val="24"/>
          <w:szCs w:val="24"/>
        </w:rPr>
        <w:t>Present:</w:t>
      </w:r>
      <w:r w:rsidRPr="00BE2F78">
        <w:rPr>
          <w:rFonts w:ascii="Comic Sans MS" w:hAnsi="Comic Sans MS"/>
          <w:sz w:val="24"/>
          <w:szCs w:val="24"/>
        </w:rPr>
        <w:t xml:space="preserve"> C</w:t>
      </w:r>
      <w:r w:rsidR="008C04D3" w:rsidRPr="00BE2F78">
        <w:rPr>
          <w:rFonts w:ascii="Comic Sans MS" w:hAnsi="Comic Sans MS"/>
          <w:sz w:val="24"/>
          <w:szCs w:val="24"/>
        </w:rPr>
        <w:t>ouncillo</w:t>
      </w:r>
      <w:r w:rsidRPr="00BE2F78">
        <w:rPr>
          <w:rFonts w:ascii="Comic Sans MS" w:hAnsi="Comic Sans MS"/>
          <w:sz w:val="24"/>
          <w:szCs w:val="24"/>
        </w:rPr>
        <w:t xml:space="preserve">r Christina </w:t>
      </w:r>
      <w:proofErr w:type="spellStart"/>
      <w:r w:rsidRPr="00BE2F78">
        <w:rPr>
          <w:rFonts w:ascii="Comic Sans MS" w:hAnsi="Comic Sans MS"/>
          <w:sz w:val="24"/>
          <w:szCs w:val="24"/>
        </w:rPr>
        <w:t>Coc</w:t>
      </w:r>
      <w:r w:rsidR="00EE7138" w:rsidRPr="00BE2F78">
        <w:rPr>
          <w:rFonts w:ascii="Comic Sans MS" w:hAnsi="Comic Sans MS"/>
          <w:sz w:val="24"/>
          <w:szCs w:val="24"/>
        </w:rPr>
        <w:t>ksedge</w:t>
      </w:r>
      <w:proofErr w:type="spellEnd"/>
      <w:r w:rsidR="008C04D3" w:rsidRPr="00BE2F78">
        <w:rPr>
          <w:rFonts w:ascii="Comic Sans MS" w:hAnsi="Comic Sans MS"/>
          <w:sz w:val="24"/>
          <w:szCs w:val="24"/>
        </w:rPr>
        <w:t xml:space="preserve"> (Chair)</w:t>
      </w:r>
      <w:r w:rsidR="00EE7138" w:rsidRPr="00BE2F78">
        <w:rPr>
          <w:rFonts w:ascii="Comic Sans MS" w:hAnsi="Comic Sans MS"/>
          <w:sz w:val="24"/>
          <w:szCs w:val="24"/>
        </w:rPr>
        <w:t xml:space="preserve">, </w:t>
      </w:r>
    </w:p>
    <w:p w14:paraId="544AD8A9" w14:textId="70CCDF4F" w:rsidR="0080142D" w:rsidRPr="00BE2F78" w:rsidRDefault="008C04D3" w:rsidP="008C04D3">
      <w:pPr>
        <w:spacing w:after="0"/>
        <w:ind w:firstLine="720"/>
        <w:rPr>
          <w:rFonts w:ascii="Comic Sans MS" w:hAnsi="Comic Sans MS"/>
          <w:sz w:val="24"/>
          <w:szCs w:val="24"/>
        </w:rPr>
      </w:pPr>
      <w:r w:rsidRPr="00BE2F78">
        <w:rPr>
          <w:rFonts w:ascii="Comic Sans MS" w:hAnsi="Comic Sans MS"/>
          <w:sz w:val="24"/>
          <w:szCs w:val="24"/>
        </w:rPr>
        <w:t xml:space="preserve">    Councillor</w:t>
      </w:r>
      <w:r w:rsidR="00EE7138" w:rsidRPr="00BE2F78">
        <w:rPr>
          <w:rFonts w:ascii="Comic Sans MS" w:hAnsi="Comic Sans MS"/>
          <w:sz w:val="24"/>
          <w:szCs w:val="24"/>
        </w:rPr>
        <w:t xml:space="preserve"> Christine Robinson</w:t>
      </w:r>
      <w:r w:rsidR="00CE39EE" w:rsidRPr="00BE2F78">
        <w:rPr>
          <w:rFonts w:ascii="Comic Sans MS" w:hAnsi="Comic Sans MS"/>
          <w:sz w:val="24"/>
          <w:szCs w:val="24"/>
        </w:rPr>
        <w:t xml:space="preserve"> and C</w:t>
      </w:r>
      <w:r w:rsidRPr="00BE2F78">
        <w:rPr>
          <w:rFonts w:ascii="Comic Sans MS" w:hAnsi="Comic Sans MS"/>
          <w:sz w:val="24"/>
          <w:szCs w:val="24"/>
        </w:rPr>
        <w:t>ounci</w:t>
      </w:r>
      <w:r w:rsidR="00CE39EE" w:rsidRPr="00BE2F78">
        <w:rPr>
          <w:rFonts w:ascii="Comic Sans MS" w:hAnsi="Comic Sans MS"/>
          <w:sz w:val="24"/>
          <w:szCs w:val="24"/>
        </w:rPr>
        <w:t>ll</w:t>
      </w:r>
      <w:r w:rsidRPr="00BE2F78">
        <w:rPr>
          <w:rFonts w:ascii="Comic Sans MS" w:hAnsi="Comic Sans MS"/>
          <w:sz w:val="24"/>
          <w:szCs w:val="24"/>
        </w:rPr>
        <w:t>o</w:t>
      </w:r>
      <w:r w:rsidR="00CE39EE" w:rsidRPr="00BE2F78">
        <w:rPr>
          <w:rFonts w:ascii="Comic Sans MS" w:hAnsi="Comic Sans MS"/>
          <w:sz w:val="24"/>
          <w:szCs w:val="24"/>
        </w:rPr>
        <w:t>r Will Shaw.</w:t>
      </w:r>
    </w:p>
    <w:p w14:paraId="7E9FC61E" w14:textId="77777777" w:rsidR="008C04D3" w:rsidRPr="00BE2F78" w:rsidRDefault="008C04D3" w:rsidP="008C04D3">
      <w:pPr>
        <w:spacing w:after="0"/>
        <w:ind w:firstLine="720"/>
        <w:rPr>
          <w:rFonts w:ascii="Comic Sans MS" w:hAnsi="Comic Sans MS"/>
          <w:sz w:val="24"/>
          <w:szCs w:val="24"/>
        </w:rPr>
      </w:pPr>
    </w:p>
    <w:p w14:paraId="5666B5DE" w14:textId="60B674CE" w:rsidR="00340616" w:rsidRPr="00BE2F78" w:rsidRDefault="005D630C" w:rsidP="00340616">
      <w:pPr>
        <w:spacing w:after="0"/>
        <w:rPr>
          <w:rFonts w:ascii="Comic Sans MS" w:hAnsi="Comic Sans MS"/>
          <w:sz w:val="24"/>
          <w:szCs w:val="24"/>
        </w:rPr>
      </w:pPr>
      <w:r w:rsidRPr="00BE2F78">
        <w:rPr>
          <w:rFonts w:ascii="Comic Sans MS" w:hAnsi="Comic Sans MS"/>
          <w:b/>
          <w:sz w:val="24"/>
          <w:szCs w:val="24"/>
        </w:rPr>
        <w:t>I</w:t>
      </w:r>
      <w:r w:rsidR="00EE7138" w:rsidRPr="00BE2F78">
        <w:rPr>
          <w:rFonts w:ascii="Comic Sans MS" w:hAnsi="Comic Sans MS"/>
          <w:b/>
          <w:sz w:val="24"/>
          <w:szCs w:val="24"/>
        </w:rPr>
        <w:t xml:space="preserve">n attendance: </w:t>
      </w:r>
      <w:r w:rsidR="00F433E6" w:rsidRPr="00BE2F78">
        <w:rPr>
          <w:rFonts w:ascii="Comic Sans MS" w:hAnsi="Comic Sans MS"/>
          <w:sz w:val="24"/>
          <w:szCs w:val="24"/>
        </w:rPr>
        <w:t xml:space="preserve"> </w:t>
      </w:r>
      <w:r w:rsidR="00B57A0E" w:rsidRPr="00BE2F78">
        <w:rPr>
          <w:rFonts w:ascii="Comic Sans MS" w:hAnsi="Comic Sans MS"/>
          <w:sz w:val="24"/>
          <w:szCs w:val="24"/>
        </w:rPr>
        <w:t>Clare McRoy</w:t>
      </w:r>
      <w:r w:rsidR="00340616" w:rsidRPr="00BE2F78">
        <w:rPr>
          <w:rFonts w:ascii="Comic Sans MS" w:hAnsi="Comic Sans MS"/>
          <w:sz w:val="24"/>
          <w:szCs w:val="24"/>
        </w:rPr>
        <w:t xml:space="preserve">, </w:t>
      </w:r>
      <w:r w:rsidR="00B57A0E" w:rsidRPr="00BE2F78">
        <w:rPr>
          <w:rFonts w:ascii="Comic Sans MS" w:hAnsi="Comic Sans MS"/>
          <w:sz w:val="24"/>
          <w:szCs w:val="24"/>
        </w:rPr>
        <w:t xml:space="preserve">Parish </w:t>
      </w:r>
      <w:r w:rsidR="00340616" w:rsidRPr="00BE2F78">
        <w:rPr>
          <w:rFonts w:ascii="Comic Sans MS" w:hAnsi="Comic Sans MS"/>
          <w:sz w:val="24"/>
          <w:szCs w:val="24"/>
        </w:rPr>
        <w:t>Clerk</w:t>
      </w:r>
      <w:r w:rsidR="00BC53EC">
        <w:rPr>
          <w:rFonts w:ascii="Comic Sans MS" w:hAnsi="Comic Sans MS"/>
          <w:sz w:val="24"/>
          <w:szCs w:val="24"/>
        </w:rPr>
        <w:t>,</w:t>
      </w:r>
      <w:r w:rsidR="00070A74" w:rsidRPr="00BE2F78">
        <w:rPr>
          <w:rFonts w:ascii="Comic Sans MS" w:hAnsi="Comic Sans MS"/>
          <w:sz w:val="24"/>
          <w:szCs w:val="24"/>
        </w:rPr>
        <w:t xml:space="preserve"> and </w:t>
      </w:r>
      <w:r w:rsidR="002952C0">
        <w:rPr>
          <w:rFonts w:ascii="Comic Sans MS" w:hAnsi="Comic Sans MS"/>
          <w:sz w:val="24"/>
          <w:szCs w:val="24"/>
        </w:rPr>
        <w:t xml:space="preserve">5 </w:t>
      </w:r>
      <w:r w:rsidR="00070A74" w:rsidRPr="00BE2F78">
        <w:rPr>
          <w:rFonts w:ascii="Comic Sans MS" w:hAnsi="Comic Sans MS"/>
          <w:sz w:val="24"/>
          <w:szCs w:val="24"/>
        </w:rPr>
        <w:t>residents of the village.</w:t>
      </w:r>
    </w:p>
    <w:p w14:paraId="69E01F8B" w14:textId="77777777" w:rsidR="0084412F" w:rsidRPr="00BE2F78" w:rsidRDefault="0084412F" w:rsidP="00340616">
      <w:pPr>
        <w:spacing w:after="0"/>
        <w:rPr>
          <w:rFonts w:ascii="Comic Sans MS" w:hAnsi="Comic Sans MS"/>
          <w:sz w:val="24"/>
          <w:szCs w:val="24"/>
        </w:rPr>
      </w:pPr>
    </w:p>
    <w:p w14:paraId="093D68B7" w14:textId="41CAF454" w:rsidR="00340616" w:rsidRPr="00BE4891" w:rsidRDefault="00BA1E4A" w:rsidP="00BE4891">
      <w:pPr>
        <w:pStyle w:val="ListParagraph"/>
        <w:numPr>
          <w:ilvl w:val="0"/>
          <w:numId w:val="21"/>
        </w:numPr>
        <w:spacing w:after="0"/>
        <w:rPr>
          <w:rFonts w:ascii="Comic Sans MS" w:hAnsi="Comic Sans MS"/>
          <w:sz w:val="24"/>
          <w:szCs w:val="24"/>
        </w:rPr>
      </w:pPr>
      <w:r w:rsidRPr="00BE4891">
        <w:rPr>
          <w:rFonts w:ascii="Comic Sans MS" w:hAnsi="Comic Sans MS"/>
          <w:sz w:val="24"/>
          <w:szCs w:val="24"/>
        </w:rPr>
        <w:t>The</w:t>
      </w:r>
      <w:r w:rsidR="00B81353" w:rsidRPr="00BE4891">
        <w:rPr>
          <w:rFonts w:ascii="Comic Sans MS" w:hAnsi="Comic Sans MS"/>
          <w:sz w:val="24"/>
          <w:szCs w:val="24"/>
        </w:rPr>
        <w:t xml:space="preserve"> </w:t>
      </w:r>
      <w:r w:rsidR="005A0F3A" w:rsidRPr="00BE4891">
        <w:rPr>
          <w:rFonts w:ascii="Comic Sans MS" w:hAnsi="Comic Sans MS"/>
          <w:sz w:val="24"/>
          <w:szCs w:val="24"/>
        </w:rPr>
        <w:t xml:space="preserve">Chair explained the </w:t>
      </w:r>
      <w:r w:rsidR="00340616" w:rsidRPr="00BE4891">
        <w:rPr>
          <w:rFonts w:ascii="Comic Sans MS" w:hAnsi="Comic Sans MS"/>
          <w:sz w:val="24"/>
          <w:szCs w:val="24"/>
        </w:rPr>
        <w:t xml:space="preserve">Council’s expectations for the </w:t>
      </w:r>
      <w:r w:rsidR="00B81353" w:rsidRPr="00BE4891">
        <w:rPr>
          <w:rFonts w:ascii="Comic Sans MS" w:hAnsi="Comic Sans MS"/>
          <w:sz w:val="24"/>
          <w:szCs w:val="24"/>
        </w:rPr>
        <w:t>public</w:t>
      </w:r>
      <w:r w:rsidR="005A0F3A" w:rsidRPr="00BE4891">
        <w:rPr>
          <w:rFonts w:ascii="Comic Sans MS" w:hAnsi="Comic Sans MS"/>
          <w:sz w:val="24"/>
          <w:szCs w:val="24"/>
        </w:rPr>
        <w:t xml:space="preserve"> participation part of the</w:t>
      </w:r>
      <w:r w:rsidR="00B81353" w:rsidRPr="00BE4891">
        <w:rPr>
          <w:rFonts w:ascii="Comic Sans MS" w:hAnsi="Comic Sans MS"/>
          <w:sz w:val="24"/>
          <w:szCs w:val="24"/>
        </w:rPr>
        <w:t xml:space="preserve"> </w:t>
      </w:r>
      <w:r w:rsidR="00340616" w:rsidRPr="00BE4891">
        <w:rPr>
          <w:rFonts w:ascii="Comic Sans MS" w:hAnsi="Comic Sans MS"/>
          <w:sz w:val="24"/>
          <w:szCs w:val="24"/>
        </w:rPr>
        <w:t>meeting.</w:t>
      </w:r>
    </w:p>
    <w:p w14:paraId="13E6E2CA" w14:textId="77777777" w:rsidR="00BA1E4A" w:rsidRPr="00BE2F78" w:rsidRDefault="00BA1E4A" w:rsidP="00BA1E4A">
      <w:pPr>
        <w:spacing w:after="0"/>
        <w:rPr>
          <w:rFonts w:ascii="Comic Sans MS" w:hAnsi="Comic Sans MS"/>
          <w:sz w:val="24"/>
          <w:szCs w:val="24"/>
        </w:rPr>
      </w:pPr>
    </w:p>
    <w:p w14:paraId="0CB89A9D" w14:textId="35440FCF" w:rsidR="00B73826" w:rsidRDefault="005E4E9C" w:rsidP="00BE4891">
      <w:pPr>
        <w:pStyle w:val="ListParagraph"/>
        <w:numPr>
          <w:ilvl w:val="0"/>
          <w:numId w:val="21"/>
        </w:numPr>
        <w:spacing w:after="0"/>
        <w:rPr>
          <w:rFonts w:ascii="Comic Sans MS" w:hAnsi="Comic Sans MS"/>
          <w:sz w:val="24"/>
          <w:szCs w:val="24"/>
        </w:rPr>
      </w:pPr>
      <w:r w:rsidRPr="00BE4891">
        <w:rPr>
          <w:rFonts w:ascii="Comic Sans MS" w:hAnsi="Comic Sans MS"/>
          <w:sz w:val="24"/>
          <w:szCs w:val="24"/>
        </w:rPr>
        <w:t>No apologies received</w:t>
      </w:r>
      <w:r w:rsidR="00951EA9">
        <w:rPr>
          <w:rFonts w:ascii="Comic Sans MS" w:hAnsi="Comic Sans MS"/>
          <w:sz w:val="24"/>
          <w:szCs w:val="24"/>
        </w:rPr>
        <w:t>- all councillors were present</w:t>
      </w:r>
      <w:r w:rsidR="00167304" w:rsidRPr="00BE4891">
        <w:rPr>
          <w:rFonts w:ascii="Comic Sans MS" w:hAnsi="Comic Sans MS"/>
          <w:sz w:val="24"/>
          <w:szCs w:val="24"/>
        </w:rPr>
        <w:t>.</w:t>
      </w:r>
    </w:p>
    <w:p w14:paraId="3769355A" w14:textId="77777777" w:rsidR="00BE4891" w:rsidRPr="00BE4891" w:rsidRDefault="00BE4891" w:rsidP="00BE4891">
      <w:pPr>
        <w:pStyle w:val="ListParagraph"/>
        <w:rPr>
          <w:rFonts w:ascii="Comic Sans MS" w:hAnsi="Comic Sans MS"/>
          <w:sz w:val="24"/>
          <w:szCs w:val="24"/>
        </w:rPr>
      </w:pPr>
    </w:p>
    <w:p w14:paraId="66448D64" w14:textId="1DD52543" w:rsidR="007C48A4" w:rsidRDefault="005A0F3A" w:rsidP="00BE4891">
      <w:pPr>
        <w:pStyle w:val="ListParagraph"/>
        <w:numPr>
          <w:ilvl w:val="0"/>
          <w:numId w:val="21"/>
        </w:numPr>
        <w:spacing w:after="0"/>
        <w:rPr>
          <w:rFonts w:ascii="Comic Sans MS" w:hAnsi="Comic Sans MS"/>
          <w:sz w:val="24"/>
          <w:szCs w:val="24"/>
        </w:rPr>
      </w:pPr>
      <w:r w:rsidRPr="00BE4891">
        <w:rPr>
          <w:rFonts w:ascii="Comic Sans MS" w:hAnsi="Comic Sans MS"/>
          <w:b/>
          <w:sz w:val="24"/>
          <w:szCs w:val="24"/>
        </w:rPr>
        <w:t>Resolved:</w:t>
      </w:r>
      <w:r w:rsidRPr="00BE4891">
        <w:rPr>
          <w:rFonts w:ascii="Comic Sans MS" w:hAnsi="Comic Sans MS"/>
          <w:sz w:val="24"/>
          <w:szCs w:val="24"/>
        </w:rPr>
        <w:t xml:space="preserve"> </w:t>
      </w:r>
      <w:r w:rsidR="00B81353" w:rsidRPr="00BE4891">
        <w:rPr>
          <w:rFonts w:ascii="Comic Sans MS" w:hAnsi="Comic Sans MS"/>
          <w:sz w:val="24"/>
          <w:szCs w:val="24"/>
        </w:rPr>
        <w:t>The mi</w:t>
      </w:r>
      <w:r w:rsidR="00942DEB" w:rsidRPr="00BE4891">
        <w:rPr>
          <w:rFonts w:ascii="Comic Sans MS" w:hAnsi="Comic Sans MS"/>
          <w:sz w:val="24"/>
          <w:szCs w:val="24"/>
        </w:rPr>
        <w:t>nutes of the meeting</w:t>
      </w:r>
      <w:r w:rsidR="00BB1FFC" w:rsidRPr="00BE4891">
        <w:rPr>
          <w:rFonts w:ascii="Comic Sans MS" w:hAnsi="Comic Sans MS"/>
          <w:sz w:val="24"/>
          <w:szCs w:val="24"/>
        </w:rPr>
        <w:t xml:space="preserve"> </w:t>
      </w:r>
      <w:r w:rsidR="00942DEB" w:rsidRPr="00BE4891">
        <w:rPr>
          <w:rFonts w:ascii="Comic Sans MS" w:hAnsi="Comic Sans MS"/>
          <w:sz w:val="24"/>
          <w:szCs w:val="24"/>
        </w:rPr>
        <w:t xml:space="preserve">held on </w:t>
      </w:r>
      <w:r w:rsidR="00946FA1">
        <w:rPr>
          <w:rFonts w:ascii="Comic Sans MS" w:hAnsi="Comic Sans MS"/>
          <w:sz w:val="24"/>
          <w:szCs w:val="24"/>
        </w:rPr>
        <w:t>29</w:t>
      </w:r>
      <w:r w:rsidR="00496AA1" w:rsidRPr="00BE4891">
        <w:rPr>
          <w:rFonts w:ascii="Comic Sans MS" w:hAnsi="Comic Sans MS"/>
          <w:sz w:val="24"/>
          <w:szCs w:val="24"/>
          <w:vertAlign w:val="superscript"/>
        </w:rPr>
        <w:t>th</w:t>
      </w:r>
      <w:r w:rsidR="00496AA1" w:rsidRPr="00BE4891">
        <w:rPr>
          <w:rFonts w:ascii="Comic Sans MS" w:hAnsi="Comic Sans MS"/>
          <w:sz w:val="24"/>
          <w:szCs w:val="24"/>
        </w:rPr>
        <w:t xml:space="preserve"> </w:t>
      </w:r>
      <w:r w:rsidR="002952C0">
        <w:rPr>
          <w:rFonts w:ascii="Comic Sans MS" w:hAnsi="Comic Sans MS"/>
          <w:sz w:val="24"/>
          <w:szCs w:val="24"/>
        </w:rPr>
        <w:t>Nov</w:t>
      </w:r>
      <w:r w:rsidR="00B57A0E" w:rsidRPr="00BE4891">
        <w:rPr>
          <w:rFonts w:ascii="Comic Sans MS" w:hAnsi="Comic Sans MS"/>
          <w:sz w:val="24"/>
          <w:szCs w:val="24"/>
        </w:rPr>
        <w:t>ember</w:t>
      </w:r>
      <w:r w:rsidR="00167304" w:rsidRPr="00BE4891">
        <w:rPr>
          <w:rFonts w:ascii="Comic Sans MS" w:hAnsi="Comic Sans MS"/>
          <w:sz w:val="24"/>
          <w:szCs w:val="24"/>
        </w:rPr>
        <w:t xml:space="preserve"> </w:t>
      </w:r>
      <w:r w:rsidRPr="00BE4891">
        <w:rPr>
          <w:rFonts w:ascii="Comic Sans MS" w:hAnsi="Comic Sans MS"/>
          <w:sz w:val="24"/>
          <w:szCs w:val="24"/>
        </w:rPr>
        <w:t xml:space="preserve">2018 </w:t>
      </w:r>
      <w:r w:rsidR="00B81353" w:rsidRPr="00BE4891">
        <w:rPr>
          <w:rFonts w:ascii="Comic Sans MS" w:hAnsi="Comic Sans MS"/>
          <w:sz w:val="24"/>
          <w:szCs w:val="24"/>
        </w:rPr>
        <w:t xml:space="preserve">were </w:t>
      </w:r>
      <w:r w:rsidRPr="00BE4891">
        <w:rPr>
          <w:rFonts w:ascii="Comic Sans MS" w:hAnsi="Comic Sans MS"/>
          <w:sz w:val="24"/>
          <w:szCs w:val="24"/>
        </w:rPr>
        <w:t>approved</w:t>
      </w:r>
      <w:r w:rsidR="00B81353" w:rsidRPr="00BE4891">
        <w:rPr>
          <w:rFonts w:ascii="Comic Sans MS" w:hAnsi="Comic Sans MS"/>
          <w:sz w:val="24"/>
          <w:szCs w:val="24"/>
        </w:rPr>
        <w:t xml:space="preserve"> as a true and correct record by the council</w:t>
      </w:r>
      <w:r w:rsidRPr="00BE4891">
        <w:rPr>
          <w:rFonts w:ascii="Comic Sans MS" w:hAnsi="Comic Sans MS"/>
          <w:sz w:val="24"/>
          <w:szCs w:val="24"/>
        </w:rPr>
        <w:t>, and signed by the Chair</w:t>
      </w:r>
      <w:r w:rsidR="00661B92">
        <w:rPr>
          <w:rFonts w:ascii="Comic Sans MS" w:hAnsi="Comic Sans MS"/>
          <w:sz w:val="24"/>
          <w:szCs w:val="24"/>
        </w:rPr>
        <w:t>,</w:t>
      </w:r>
      <w:r w:rsidRPr="00BE4891">
        <w:rPr>
          <w:rFonts w:ascii="Comic Sans MS" w:hAnsi="Comic Sans MS"/>
          <w:sz w:val="24"/>
          <w:szCs w:val="24"/>
        </w:rPr>
        <w:t xml:space="preserve"> Councillor Mrs </w:t>
      </w:r>
      <w:proofErr w:type="spellStart"/>
      <w:r w:rsidRPr="00BE4891">
        <w:rPr>
          <w:rFonts w:ascii="Comic Sans MS" w:hAnsi="Comic Sans MS"/>
          <w:sz w:val="24"/>
          <w:szCs w:val="24"/>
        </w:rPr>
        <w:t>Cocksedge</w:t>
      </w:r>
      <w:proofErr w:type="spellEnd"/>
      <w:r w:rsidR="00B81353" w:rsidRPr="00BE4891">
        <w:rPr>
          <w:rFonts w:ascii="Comic Sans MS" w:hAnsi="Comic Sans MS"/>
          <w:sz w:val="24"/>
          <w:szCs w:val="24"/>
        </w:rPr>
        <w:t>.</w:t>
      </w:r>
    </w:p>
    <w:p w14:paraId="38934DBB" w14:textId="77777777" w:rsidR="00D92A79" w:rsidRPr="00D92A79" w:rsidRDefault="00D92A79" w:rsidP="00D92A79">
      <w:pPr>
        <w:pStyle w:val="ListParagraph"/>
        <w:rPr>
          <w:rFonts w:ascii="Comic Sans MS" w:hAnsi="Comic Sans MS"/>
          <w:sz w:val="24"/>
          <w:szCs w:val="24"/>
        </w:rPr>
      </w:pPr>
    </w:p>
    <w:p w14:paraId="7504C3D8" w14:textId="271A4644" w:rsidR="009E0A41" w:rsidRPr="00D92A79" w:rsidRDefault="00FD2AEA" w:rsidP="00D92A79">
      <w:pPr>
        <w:pStyle w:val="ListParagraph"/>
        <w:numPr>
          <w:ilvl w:val="0"/>
          <w:numId w:val="21"/>
        </w:numPr>
        <w:spacing w:after="0"/>
        <w:rPr>
          <w:rFonts w:ascii="Comic Sans MS" w:hAnsi="Comic Sans MS"/>
          <w:sz w:val="24"/>
          <w:szCs w:val="24"/>
        </w:rPr>
      </w:pPr>
      <w:r w:rsidRPr="00D92A79">
        <w:rPr>
          <w:rFonts w:ascii="Comic Sans MS" w:hAnsi="Comic Sans MS"/>
          <w:b/>
          <w:sz w:val="24"/>
          <w:szCs w:val="24"/>
        </w:rPr>
        <w:t>To receive information on the following ongoing issues and decide further action where necessary.</w:t>
      </w:r>
      <w:r w:rsidR="009E0A41" w:rsidRPr="00D92A79">
        <w:rPr>
          <w:rFonts w:ascii="Comic Sans MS" w:hAnsi="Comic Sans MS"/>
          <w:sz w:val="24"/>
          <w:szCs w:val="24"/>
        </w:rPr>
        <w:t xml:space="preserve"> </w:t>
      </w:r>
    </w:p>
    <w:p w14:paraId="5157BB63" w14:textId="77777777" w:rsidR="00BC407D" w:rsidRPr="009E0A41" w:rsidRDefault="00BC407D" w:rsidP="009E0A41">
      <w:pPr>
        <w:spacing w:after="0" w:line="240" w:lineRule="auto"/>
        <w:rPr>
          <w:rFonts w:ascii="Comic Sans MS" w:hAnsi="Comic Sans MS"/>
          <w:sz w:val="24"/>
          <w:szCs w:val="24"/>
        </w:rPr>
      </w:pPr>
    </w:p>
    <w:p w14:paraId="66D6F8B7" w14:textId="6489E5C5" w:rsidR="009E0A41" w:rsidRDefault="009E0A41" w:rsidP="009E0A41">
      <w:pPr>
        <w:pStyle w:val="ListParagraph"/>
        <w:numPr>
          <w:ilvl w:val="1"/>
          <w:numId w:val="11"/>
        </w:numPr>
        <w:spacing w:after="0" w:line="240" w:lineRule="auto"/>
        <w:rPr>
          <w:rFonts w:ascii="Comic Sans MS" w:hAnsi="Comic Sans MS"/>
          <w:sz w:val="24"/>
          <w:szCs w:val="24"/>
        </w:rPr>
      </w:pPr>
      <w:r w:rsidRPr="009E0A41">
        <w:rPr>
          <w:rFonts w:ascii="Comic Sans MS" w:hAnsi="Comic Sans MS"/>
          <w:b/>
          <w:sz w:val="24"/>
          <w:szCs w:val="24"/>
        </w:rPr>
        <w:t xml:space="preserve">HS2 </w:t>
      </w:r>
      <w:r>
        <w:rPr>
          <w:rFonts w:ascii="Comic Sans MS" w:hAnsi="Comic Sans MS"/>
          <w:sz w:val="24"/>
          <w:szCs w:val="24"/>
        </w:rPr>
        <w:t xml:space="preserve">– Public Meeting and consultation-any further updates. </w:t>
      </w:r>
      <w:r w:rsidR="000C3DBF">
        <w:rPr>
          <w:rFonts w:ascii="Comic Sans MS" w:hAnsi="Comic Sans MS"/>
          <w:sz w:val="24"/>
          <w:szCs w:val="24"/>
        </w:rPr>
        <w:t xml:space="preserve">Councillor Shaw explained that he had seen a team on site carrying out </w:t>
      </w:r>
      <w:r w:rsidR="004D2E3C">
        <w:rPr>
          <w:rFonts w:ascii="Comic Sans MS" w:hAnsi="Comic Sans MS"/>
          <w:sz w:val="24"/>
          <w:szCs w:val="24"/>
        </w:rPr>
        <w:t xml:space="preserve">soil </w:t>
      </w:r>
      <w:r w:rsidR="000C3DBF">
        <w:rPr>
          <w:rFonts w:ascii="Comic Sans MS" w:hAnsi="Comic Sans MS"/>
          <w:sz w:val="24"/>
          <w:szCs w:val="24"/>
        </w:rPr>
        <w:t>survey work</w:t>
      </w:r>
      <w:r w:rsidR="004D2E3C">
        <w:rPr>
          <w:rFonts w:ascii="Comic Sans MS" w:hAnsi="Comic Sans MS"/>
          <w:sz w:val="24"/>
          <w:szCs w:val="24"/>
        </w:rPr>
        <w:t>s</w:t>
      </w:r>
      <w:r w:rsidR="000C3DBF">
        <w:rPr>
          <w:rFonts w:ascii="Comic Sans MS" w:hAnsi="Comic Sans MS"/>
          <w:sz w:val="24"/>
          <w:szCs w:val="24"/>
        </w:rPr>
        <w:t xml:space="preserve">, and had </w:t>
      </w:r>
      <w:r w:rsidR="004D2E3C">
        <w:rPr>
          <w:rFonts w:ascii="Comic Sans MS" w:hAnsi="Comic Sans MS"/>
          <w:sz w:val="24"/>
          <w:szCs w:val="24"/>
        </w:rPr>
        <w:t>suggested this may mean there was a possibility of the proposed line being moved.</w:t>
      </w:r>
    </w:p>
    <w:p w14:paraId="1940A4CA" w14:textId="4F1BD73A" w:rsidR="004D2E3C" w:rsidRPr="00370988" w:rsidRDefault="004D2E3C" w:rsidP="00370988">
      <w:pPr>
        <w:spacing w:after="0" w:line="240" w:lineRule="auto"/>
        <w:ind w:left="284" w:firstLine="720"/>
        <w:rPr>
          <w:rFonts w:ascii="Comic Sans MS" w:hAnsi="Comic Sans MS"/>
          <w:sz w:val="24"/>
          <w:szCs w:val="24"/>
        </w:rPr>
      </w:pPr>
      <w:r w:rsidRPr="00370988">
        <w:rPr>
          <w:rFonts w:ascii="Comic Sans MS" w:hAnsi="Comic Sans MS"/>
          <w:b/>
          <w:sz w:val="24"/>
          <w:szCs w:val="24"/>
        </w:rPr>
        <w:t>Resolved:</w:t>
      </w:r>
      <w:r w:rsidRPr="00370988">
        <w:rPr>
          <w:rFonts w:ascii="Comic Sans MS" w:hAnsi="Comic Sans MS"/>
          <w:sz w:val="24"/>
          <w:szCs w:val="24"/>
        </w:rPr>
        <w:t xml:space="preserve"> The Clerk to </w:t>
      </w:r>
      <w:r w:rsidR="00370988">
        <w:rPr>
          <w:rFonts w:ascii="Comic Sans MS" w:hAnsi="Comic Sans MS"/>
          <w:sz w:val="24"/>
          <w:szCs w:val="24"/>
        </w:rPr>
        <w:t>seek</w:t>
      </w:r>
      <w:r w:rsidRPr="00370988">
        <w:rPr>
          <w:rFonts w:ascii="Comic Sans MS" w:hAnsi="Comic Sans MS"/>
          <w:sz w:val="24"/>
          <w:szCs w:val="24"/>
        </w:rPr>
        <w:t xml:space="preserve"> further information</w:t>
      </w:r>
    </w:p>
    <w:p w14:paraId="38EE22B5" w14:textId="1A7AC4D3" w:rsidR="009E0A41" w:rsidRDefault="009E0A41" w:rsidP="009E0A41">
      <w:pPr>
        <w:pStyle w:val="ListParagraph"/>
        <w:numPr>
          <w:ilvl w:val="1"/>
          <w:numId w:val="11"/>
        </w:numPr>
        <w:spacing w:after="0" w:line="240" w:lineRule="auto"/>
        <w:rPr>
          <w:rFonts w:ascii="Comic Sans MS" w:hAnsi="Comic Sans MS"/>
          <w:sz w:val="24"/>
          <w:szCs w:val="24"/>
        </w:rPr>
      </w:pPr>
      <w:r w:rsidRPr="009E0A41">
        <w:rPr>
          <w:rFonts w:ascii="Comic Sans MS" w:hAnsi="Comic Sans MS"/>
          <w:b/>
          <w:sz w:val="24"/>
          <w:szCs w:val="24"/>
        </w:rPr>
        <w:t>2018/19 Audit</w:t>
      </w:r>
      <w:r w:rsidRPr="003E5B62">
        <w:rPr>
          <w:rFonts w:ascii="Comic Sans MS" w:hAnsi="Comic Sans MS"/>
          <w:sz w:val="24"/>
          <w:szCs w:val="24"/>
        </w:rPr>
        <w:t xml:space="preserve"> – </w:t>
      </w:r>
      <w:r>
        <w:rPr>
          <w:rFonts w:ascii="Comic Sans MS" w:hAnsi="Comic Sans MS"/>
          <w:sz w:val="24"/>
          <w:szCs w:val="24"/>
        </w:rPr>
        <w:t>update</w:t>
      </w:r>
      <w:r w:rsidR="000C3DBF">
        <w:rPr>
          <w:rFonts w:ascii="Comic Sans MS" w:hAnsi="Comic Sans MS"/>
          <w:sz w:val="24"/>
          <w:szCs w:val="24"/>
        </w:rPr>
        <w:t xml:space="preserve"> The Clerk reassured Councillors that as a smaller Council there was no further action to be taken regarding external audit.</w:t>
      </w:r>
    </w:p>
    <w:p w14:paraId="3BAB04C8" w14:textId="166DFA4E" w:rsidR="003F5363" w:rsidRDefault="009E0A41" w:rsidP="003F5363">
      <w:pPr>
        <w:pStyle w:val="ListParagraph"/>
        <w:numPr>
          <w:ilvl w:val="1"/>
          <w:numId w:val="11"/>
        </w:numPr>
        <w:spacing w:after="0" w:line="240" w:lineRule="auto"/>
        <w:rPr>
          <w:rFonts w:ascii="Comic Sans MS" w:hAnsi="Comic Sans MS"/>
          <w:b/>
          <w:sz w:val="24"/>
          <w:szCs w:val="24"/>
        </w:rPr>
      </w:pPr>
      <w:r w:rsidRPr="00144BA9">
        <w:rPr>
          <w:rFonts w:ascii="Comic Sans MS" w:hAnsi="Comic Sans MS"/>
          <w:b/>
          <w:sz w:val="24"/>
          <w:szCs w:val="24"/>
        </w:rPr>
        <w:t>Transparency Fund 2019</w:t>
      </w:r>
    </w:p>
    <w:p w14:paraId="142849F8" w14:textId="5BF3F5E3" w:rsidR="003435B4" w:rsidRPr="003435B4" w:rsidRDefault="003435B4" w:rsidP="003435B4">
      <w:pPr>
        <w:pStyle w:val="ListParagraph"/>
        <w:spacing w:after="0" w:line="240" w:lineRule="auto"/>
        <w:ind w:left="1004"/>
        <w:rPr>
          <w:rFonts w:ascii="Comic Sans MS" w:hAnsi="Comic Sans MS"/>
          <w:sz w:val="24"/>
          <w:szCs w:val="24"/>
        </w:rPr>
      </w:pPr>
      <w:r w:rsidRPr="003435B4">
        <w:rPr>
          <w:rFonts w:ascii="Comic Sans MS" w:hAnsi="Comic Sans MS"/>
          <w:sz w:val="24"/>
          <w:szCs w:val="24"/>
        </w:rPr>
        <w:t xml:space="preserve">The Clerk asked whether councillors wished to submit a further claim for funding for 2019-20. </w:t>
      </w:r>
      <w:r>
        <w:rPr>
          <w:rFonts w:ascii="Comic Sans MS" w:hAnsi="Comic Sans MS"/>
          <w:sz w:val="24"/>
          <w:szCs w:val="24"/>
        </w:rPr>
        <w:t>After discussion, the Clerk was asked to clarify if there was any funding left for training.</w:t>
      </w:r>
    </w:p>
    <w:p w14:paraId="7C71DE93" w14:textId="19D1BCC6" w:rsidR="009E0A41" w:rsidRPr="009E0A41" w:rsidRDefault="009E0A41" w:rsidP="009E0A41">
      <w:pPr>
        <w:pStyle w:val="ListParagraph"/>
        <w:numPr>
          <w:ilvl w:val="1"/>
          <w:numId w:val="11"/>
        </w:numPr>
        <w:spacing w:after="0" w:line="240" w:lineRule="auto"/>
        <w:rPr>
          <w:rFonts w:ascii="Comic Sans MS" w:hAnsi="Comic Sans MS"/>
          <w:b/>
          <w:sz w:val="24"/>
          <w:szCs w:val="24"/>
        </w:rPr>
      </w:pPr>
      <w:r w:rsidRPr="009E0A41">
        <w:rPr>
          <w:rFonts w:ascii="Comic Sans MS" w:hAnsi="Comic Sans MS"/>
          <w:b/>
          <w:sz w:val="24"/>
          <w:szCs w:val="24"/>
        </w:rPr>
        <w:t>General Data Protection Regulations 2018</w:t>
      </w:r>
      <w:r w:rsidR="00A6395A">
        <w:rPr>
          <w:rFonts w:ascii="Comic Sans MS" w:hAnsi="Comic Sans MS"/>
          <w:b/>
          <w:sz w:val="24"/>
          <w:szCs w:val="24"/>
        </w:rPr>
        <w:t xml:space="preserve"> </w:t>
      </w:r>
      <w:r w:rsidR="00A6395A" w:rsidRPr="00A6395A">
        <w:rPr>
          <w:rFonts w:ascii="Comic Sans MS" w:hAnsi="Comic Sans MS"/>
          <w:sz w:val="24"/>
          <w:szCs w:val="24"/>
        </w:rPr>
        <w:t>The Clerk notified councillors that</w:t>
      </w:r>
      <w:r w:rsidR="00A6395A">
        <w:rPr>
          <w:rFonts w:ascii="Comic Sans MS" w:hAnsi="Comic Sans MS"/>
          <w:b/>
          <w:sz w:val="24"/>
          <w:szCs w:val="24"/>
        </w:rPr>
        <w:t xml:space="preserve"> </w:t>
      </w:r>
      <w:r w:rsidR="00A6395A" w:rsidRPr="00A6395A">
        <w:rPr>
          <w:rFonts w:ascii="Comic Sans MS" w:hAnsi="Comic Sans MS"/>
          <w:sz w:val="24"/>
          <w:szCs w:val="24"/>
        </w:rPr>
        <w:t>further forms may need to be put in place to ensure GDPR compliance</w:t>
      </w:r>
      <w:r w:rsidR="00A6395A">
        <w:rPr>
          <w:rFonts w:ascii="Comic Sans MS" w:hAnsi="Comic Sans MS"/>
          <w:sz w:val="24"/>
          <w:szCs w:val="24"/>
        </w:rPr>
        <w:t xml:space="preserve"> by the Council.</w:t>
      </w:r>
    </w:p>
    <w:p w14:paraId="0CF131EF" w14:textId="70FDAE3D" w:rsidR="009E0A41" w:rsidRDefault="009E0A41" w:rsidP="009E0A41">
      <w:pPr>
        <w:pStyle w:val="ListParagraph"/>
        <w:numPr>
          <w:ilvl w:val="1"/>
          <w:numId w:val="11"/>
        </w:numPr>
        <w:spacing w:after="0" w:line="240" w:lineRule="auto"/>
        <w:rPr>
          <w:rFonts w:ascii="Comic Sans MS" w:hAnsi="Comic Sans MS"/>
          <w:sz w:val="24"/>
          <w:szCs w:val="24"/>
        </w:rPr>
      </w:pPr>
      <w:r w:rsidRPr="009E0A41">
        <w:rPr>
          <w:rFonts w:ascii="Comic Sans MS" w:hAnsi="Comic Sans MS"/>
          <w:b/>
          <w:sz w:val="24"/>
          <w:szCs w:val="24"/>
        </w:rPr>
        <w:t>Railway Crossing Closure</w:t>
      </w:r>
      <w:r>
        <w:rPr>
          <w:rFonts w:ascii="Comic Sans MS" w:hAnsi="Comic Sans MS"/>
          <w:sz w:val="24"/>
          <w:szCs w:val="24"/>
        </w:rPr>
        <w:t>: any further updates</w:t>
      </w:r>
      <w:r w:rsidR="00A6395A">
        <w:rPr>
          <w:rFonts w:ascii="Comic Sans MS" w:hAnsi="Comic Sans MS"/>
          <w:sz w:val="24"/>
          <w:szCs w:val="24"/>
        </w:rPr>
        <w:t xml:space="preserve">- Councillor </w:t>
      </w:r>
      <w:r w:rsidR="009A26F9">
        <w:rPr>
          <w:rFonts w:ascii="Comic Sans MS" w:hAnsi="Comic Sans MS"/>
          <w:sz w:val="24"/>
          <w:szCs w:val="24"/>
        </w:rPr>
        <w:t xml:space="preserve">Mrs </w:t>
      </w:r>
      <w:r w:rsidR="00A6395A">
        <w:rPr>
          <w:rFonts w:ascii="Comic Sans MS" w:hAnsi="Comic Sans MS"/>
          <w:sz w:val="24"/>
          <w:szCs w:val="24"/>
        </w:rPr>
        <w:t xml:space="preserve">Robinson stated that she had received a letter regarding maintenance </w:t>
      </w:r>
      <w:r w:rsidR="00A6395A">
        <w:rPr>
          <w:rFonts w:ascii="Comic Sans MS" w:hAnsi="Comic Sans MS"/>
          <w:sz w:val="24"/>
          <w:szCs w:val="24"/>
        </w:rPr>
        <w:lastRenderedPageBreak/>
        <w:t>works to be done on the old bridge in the first 2 weeks of January. Concerns were expressed regarding the lighting in the area being insufficient for safety.</w:t>
      </w:r>
    </w:p>
    <w:p w14:paraId="630F5212" w14:textId="616C1FDE" w:rsidR="00D10716" w:rsidRPr="000C3DBF" w:rsidRDefault="003F5363" w:rsidP="009E0A41">
      <w:pPr>
        <w:pStyle w:val="ListParagraph"/>
        <w:numPr>
          <w:ilvl w:val="1"/>
          <w:numId w:val="11"/>
        </w:numPr>
        <w:spacing w:after="0" w:line="240" w:lineRule="auto"/>
        <w:rPr>
          <w:rFonts w:ascii="Comic Sans MS" w:hAnsi="Comic Sans MS"/>
          <w:sz w:val="24"/>
          <w:szCs w:val="24"/>
        </w:rPr>
      </w:pPr>
      <w:r w:rsidRPr="00BE2F78">
        <w:rPr>
          <w:rFonts w:ascii="Comic Sans MS" w:hAnsi="Comic Sans MS"/>
          <w:b/>
          <w:sz w:val="24"/>
          <w:szCs w:val="24"/>
        </w:rPr>
        <w:t>Speeding</w:t>
      </w:r>
      <w:r w:rsidR="000C3DBF">
        <w:rPr>
          <w:rFonts w:ascii="Comic Sans MS" w:hAnsi="Comic Sans MS"/>
          <w:b/>
          <w:sz w:val="24"/>
          <w:szCs w:val="24"/>
        </w:rPr>
        <w:t xml:space="preserve">- </w:t>
      </w:r>
      <w:r w:rsidR="000C3DBF" w:rsidRPr="000C3DBF">
        <w:rPr>
          <w:rFonts w:ascii="Comic Sans MS" w:hAnsi="Comic Sans MS"/>
          <w:sz w:val="24"/>
          <w:szCs w:val="24"/>
        </w:rPr>
        <w:t xml:space="preserve">Councillor </w:t>
      </w:r>
      <w:r w:rsidR="009A26F9">
        <w:rPr>
          <w:rFonts w:ascii="Comic Sans MS" w:hAnsi="Comic Sans MS"/>
          <w:sz w:val="24"/>
          <w:szCs w:val="24"/>
        </w:rPr>
        <w:t xml:space="preserve">Mrs </w:t>
      </w:r>
      <w:r w:rsidR="000C3DBF" w:rsidRPr="000C3DBF">
        <w:rPr>
          <w:rFonts w:ascii="Comic Sans MS" w:hAnsi="Comic Sans MS"/>
          <w:sz w:val="24"/>
          <w:szCs w:val="24"/>
        </w:rPr>
        <w:t xml:space="preserve">Robinson notified the </w:t>
      </w:r>
      <w:r w:rsidR="000C3DBF">
        <w:rPr>
          <w:rFonts w:ascii="Comic Sans MS" w:hAnsi="Comic Sans MS"/>
          <w:sz w:val="24"/>
          <w:szCs w:val="24"/>
        </w:rPr>
        <w:t>council</w:t>
      </w:r>
      <w:r w:rsidR="000C3DBF" w:rsidRPr="000C3DBF">
        <w:rPr>
          <w:rFonts w:ascii="Comic Sans MS" w:hAnsi="Comic Sans MS"/>
          <w:sz w:val="24"/>
          <w:szCs w:val="24"/>
        </w:rPr>
        <w:t xml:space="preserve"> that she had contacted SY</w:t>
      </w:r>
      <w:r w:rsidR="00603852">
        <w:rPr>
          <w:rFonts w:ascii="Comic Sans MS" w:hAnsi="Comic Sans MS"/>
          <w:sz w:val="24"/>
          <w:szCs w:val="24"/>
        </w:rPr>
        <w:t xml:space="preserve"> </w:t>
      </w:r>
      <w:r w:rsidR="000C3DBF" w:rsidRPr="000C3DBF">
        <w:rPr>
          <w:rFonts w:ascii="Comic Sans MS" w:hAnsi="Comic Sans MS"/>
          <w:sz w:val="24"/>
          <w:szCs w:val="24"/>
        </w:rPr>
        <w:t>P</w:t>
      </w:r>
      <w:r w:rsidR="00603852">
        <w:rPr>
          <w:rFonts w:ascii="Comic Sans MS" w:hAnsi="Comic Sans MS"/>
          <w:sz w:val="24"/>
          <w:szCs w:val="24"/>
        </w:rPr>
        <w:t>olice</w:t>
      </w:r>
      <w:r w:rsidR="000C3DBF" w:rsidRPr="000C3DBF">
        <w:rPr>
          <w:rFonts w:ascii="Comic Sans MS" w:hAnsi="Comic Sans MS"/>
          <w:sz w:val="24"/>
          <w:szCs w:val="24"/>
        </w:rPr>
        <w:t xml:space="preserve"> who </w:t>
      </w:r>
      <w:r w:rsidR="00603852">
        <w:rPr>
          <w:rFonts w:ascii="Comic Sans MS" w:hAnsi="Comic Sans MS"/>
          <w:sz w:val="24"/>
          <w:szCs w:val="24"/>
        </w:rPr>
        <w:t>we</w:t>
      </w:r>
      <w:r w:rsidR="000C3DBF" w:rsidRPr="000C3DBF">
        <w:rPr>
          <w:rFonts w:ascii="Comic Sans MS" w:hAnsi="Comic Sans MS"/>
          <w:sz w:val="24"/>
          <w:szCs w:val="24"/>
        </w:rPr>
        <w:t>re planning to carry out a rush hour speed check operation near the bus stop.</w:t>
      </w:r>
    </w:p>
    <w:p w14:paraId="6B22D2AB" w14:textId="0DC16C24" w:rsidR="003F5363" w:rsidRPr="00BE2F78" w:rsidRDefault="003F5363" w:rsidP="003F5363">
      <w:pPr>
        <w:pStyle w:val="ListParagraph"/>
        <w:numPr>
          <w:ilvl w:val="1"/>
          <w:numId w:val="11"/>
        </w:numPr>
        <w:spacing w:after="0" w:line="240" w:lineRule="auto"/>
        <w:rPr>
          <w:rFonts w:ascii="Comic Sans MS" w:hAnsi="Comic Sans MS"/>
          <w:sz w:val="24"/>
          <w:szCs w:val="24"/>
        </w:rPr>
      </w:pPr>
      <w:r w:rsidRPr="00BE2F78">
        <w:rPr>
          <w:rFonts w:ascii="Comic Sans MS" w:hAnsi="Comic Sans MS"/>
          <w:b/>
          <w:sz w:val="24"/>
          <w:szCs w:val="24"/>
        </w:rPr>
        <w:t>Village Hall Fund</w:t>
      </w:r>
      <w:r w:rsidRPr="00BE2F78">
        <w:rPr>
          <w:rFonts w:ascii="Comic Sans MS" w:hAnsi="Comic Sans MS"/>
          <w:sz w:val="24"/>
          <w:szCs w:val="24"/>
        </w:rPr>
        <w:t xml:space="preserve">:  </w:t>
      </w:r>
      <w:r w:rsidR="00A10F25" w:rsidRPr="00BE2F78">
        <w:rPr>
          <w:rFonts w:ascii="Comic Sans MS" w:hAnsi="Comic Sans MS"/>
          <w:sz w:val="24"/>
          <w:szCs w:val="24"/>
        </w:rPr>
        <w:t>No</w:t>
      </w:r>
      <w:r w:rsidRPr="00BE2F78">
        <w:rPr>
          <w:rFonts w:ascii="Comic Sans MS" w:hAnsi="Comic Sans MS"/>
          <w:sz w:val="24"/>
          <w:szCs w:val="24"/>
        </w:rPr>
        <w:t xml:space="preserve"> further updates – to remain on Agenda.</w:t>
      </w:r>
    </w:p>
    <w:p w14:paraId="156705C0" w14:textId="11A5359E" w:rsidR="009E0A41" w:rsidRDefault="009E0A41" w:rsidP="009E0A41">
      <w:pPr>
        <w:pStyle w:val="ListParagraph"/>
        <w:numPr>
          <w:ilvl w:val="1"/>
          <w:numId w:val="11"/>
        </w:numPr>
        <w:spacing w:after="0" w:line="240" w:lineRule="auto"/>
        <w:rPr>
          <w:rFonts w:ascii="Comic Sans MS" w:hAnsi="Comic Sans MS"/>
          <w:sz w:val="24"/>
          <w:szCs w:val="24"/>
        </w:rPr>
      </w:pPr>
      <w:r w:rsidRPr="009E0A41">
        <w:rPr>
          <w:rFonts w:ascii="Comic Sans MS" w:hAnsi="Comic Sans MS"/>
          <w:b/>
          <w:sz w:val="24"/>
          <w:szCs w:val="24"/>
        </w:rPr>
        <w:t>Old Denaby Playing Field</w:t>
      </w:r>
      <w:r w:rsidRPr="00CB4651">
        <w:rPr>
          <w:rFonts w:ascii="Comic Sans MS" w:hAnsi="Comic Sans MS"/>
          <w:sz w:val="24"/>
          <w:szCs w:val="24"/>
        </w:rPr>
        <w:t xml:space="preserve">: </w:t>
      </w:r>
      <w:r>
        <w:rPr>
          <w:rFonts w:ascii="Comic Sans MS" w:hAnsi="Comic Sans MS"/>
          <w:sz w:val="24"/>
          <w:szCs w:val="24"/>
        </w:rPr>
        <w:t>any further updates</w:t>
      </w:r>
      <w:r w:rsidR="00C35E23">
        <w:rPr>
          <w:rFonts w:ascii="Comic Sans MS" w:hAnsi="Comic Sans MS"/>
          <w:sz w:val="24"/>
          <w:szCs w:val="24"/>
        </w:rPr>
        <w:t xml:space="preserve">. The local resident who has previously done so indicated he was willing to continue cutting the grass on the field. The Council were very grateful for his help. Another resident indicated that she had received a number of responses so far to </w:t>
      </w:r>
      <w:r w:rsidR="009D243E">
        <w:rPr>
          <w:rFonts w:ascii="Comic Sans MS" w:hAnsi="Comic Sans MS"/>
          <w:sz w:val="24"/>
          <w:szCs w:val="24"/>
        </w:rPr>
        <w:t xml:space="preserve">a </w:t>
      </w:r>
      <w:r w:rsidR="00C35E23">
        <w:rPr>
          <w:rFonts w:ascii="Comic Sans MS" w:hAnsi="Comic Sans MS"/>
          <w:sz w:val="24"/>
          <w:szCs w:val="24"/>
        </w:rPr>
        <w:t xml:space="preserve">survey done to ask what ideas people had about possible uses of the field. She indicated she </w:t>
      </w:r>
      <w:r w:rsidR="00C35E23">
        <w:rPr>
          <w:rFonts w:ascii="Comic Sans MS" w:hAnsi="Comic Sans MS"/>
          <w:sz w:val="24"/>
          <w:szCs w:val="24"/>
        </w:rPr>
        <w:t>was hoping to fetch the results of the</w:t>
      </w:r>
      <w:r w:rsidR="00C35E23">
        <w:rPr>
          <w:rFonts w:ascii="Comic Sans MS" w:hAnsi="Comic Sans MS"/>
          <w:sz w:val="24"/>
          <w:szCs w:val="24"/>
        </w:rPr>
        <w:t xml:space="preserve"> responses to the next Parish Council meeting.</w:t>
      </w:r>
    </w:p>
    <w:p w14:paraId="1FAF631B" w14:textId="61E9C557" w:rsidR="00CF6FBB" w:rsidRDefault="00CF6FBB" w:rsidP="00CF6FBB">
      <w:pPr>
        <w:pStyle w:val="ListParagraph"/>
        <w:numPr>
          <w:ilvl w:val="1"/>
          <w:numId w:val="11"/>
        </w:numPr>
        <w:spacing w:after="0" w:line="240" w:lineRule="auto"/>
        <w:rPr>
          <w:rFonts w:ascii="Comic Sans MS" w:hAnsi="Comic Sans MS"/>
          <w:sz w:val="24"/>
          <w:szCs w:val="24"/>
        </w:rPr>
      </w:pPr>
      <w:r w:rsidRPr="00CF6FBB">
        <w:rPr>
          <w:rFonts w:ascii="Comic Sans MS" w:hAnsi="Comic Sans MS"/>
          <w:b/>
          <w:sz w:val="24"/>
          <w:szCs w:val="24"/>
        </w:rPr>
        <w:t>Phone box vandalisation</w:t>
      </w:r>
      <w:r>
        <w:rPr>
          <w:rFonts w:ascii="Comic Sans MS" w:hAnsi="Comic Sans MS"/>
          <w:sz w:val="24"/>
          <w:szCs w:val="24"/>
        </w:rPr>
        <w:t xml:space="preserve"> – any further updates</w:t>
      </w:r>
      <w:r w:rsidR="00C35E23">
        <w:rPr>
          <w:rFonts w:ascii="Comic Sans MS" w:hAnsi="Comic Sans MS"/>
          <w:sz w:val="24"/>
          <w:szCs w:val="24"/>
        </w:rPr>
        <w:t>-</w:t>
      </w:r>
      <w:r w:rsidR="009D243E">
        <w:rPr>
          <w:rFonts w:ascii="Comic Sans MS" w:hAnsi="Comic Sans MS"/>
          <w:sz w:val="24"/>
          <w:szCs w:val="24"/>
        </w:rPr>
        <w:t>there was a discussion about the work needed and offers of help from residents were made.</w:t>
      </w:r>
    </w:p>
    <w:p w14:paraId="60447DE2" w14:textId="70EE93FF" w:rsidR="009D243E" w:rsidRPr="00AD497A" w:rsidRDefault="009D243E" w:rsidP="009D243E">
      <w:pPr>
        <w:pStyle w:val="ListParagraph"/>
        <w:spacing w:after="0" w:line="240" w:lineRule="auto"/>
        <w:ind w:left="1004"/>
        <w:rPr>
          <w:rFonts w:ascii="Comic Sans MS" w:hAnsi="Comic Sans MS"/>
          <w:sz w:val="24"/>
          <w:szCs w:val="24"/>
        </w:rPr>
      </w:pPr>
      <w:r w:rsidRPr="009D243E">
        <w:rPr>
          <w:rFonts w:ascii="Comic Sans MS" w:hAnsi="Comic Sans MS"/>
          <w:b/>
          <w:sz w:val="24"/>
          <w:szCs w:val="24"/>
        </w:rPr>
        <w:t>Resolved</w:t>
      </w:r>
      <w:r>
        <w:rPr>
          <w:rFonts w:ascii="Comic Sans MS" w:hAnsi="Comic Sans MS"/>
          <w:sz w:val="24"/>
          <w:szCs w:val="24"/>
        </w:rPr>
        <w:t>: the interested local residents to organise the work.</w:t>
      </w:r>
    </w:p>
    <w:p w14:paraId="4D708D04" w14:textId="77777777" w:rsidR="008133A0" w:rsidRPr="00CB4651" w:rsidRDefault="008133A0" w:rsidP="00CF6FBB">
      <w:pPr>
        <w:pStyle w:val="ListParagraph"/>
        <w:spacing w:after="0" w:line="240" w:lineRule="auto"/>
        <w:ind w:left="1004"/>
        <w:rPr>
          <w:rFonts w:ascii="Comic Sans MS" w:hAnsi="Comic Sans MS"/>
          <w:sz w:val="24"/>
          <w:szCs w:val="24"/>
        </w:rPr>
      </w:pPr>
    </w:p>
    <w:p w14:paraId="32C31804" w14:textId="4F52078C" w:rsidR="00F5783D" w:rsidRPr="001B0465" w:rsidRDefault="001B0465" w:rsidP="001B0465">
      <w:pPr>
        <w:spacing w:after="0"/>
        <w:rPr>
          <w:rFonts w:ascii="Comic Sans MS" w:hAnsi="Comic Sans MS"/>
          <w:sz w:val="24"/>
          <w:szCs w:val="24"/>
        </w:rPr>
      </w:pPr>
      <w:r>
        <w:rPr>
          <w:rFonts w:ascii="Comic Sans MS" w:hAnsi="Comic Sans MS"/>
          <w:b/>
          <w:sz w:val="24"/>
          <w:szCs w:val="24"/>
        </w:rPr>
        <w:t xml:space="preserve">5. </w:t>
      </w:r>
      <w:r w:rsidR="00FD2AEA" w:rsidRPr="001B0465">
        <w:rPr>
          <w:rFonts w:ascii="Comic Sans MS" w:hAnsi="Comic Sans MS"/>
          <w:b/>
          <w:sz w:val="24"/>
          <w:szCs w:val="24"/>
        </w:rPr>
        <w:t>Planning Applications</w:t>
      </w:r>
    </w:p>
    <w:p w14:paraId="0E7FB737" w14:textId="73895996" w:rsidR="001B093E" w:rsidRPr="00630ABB" w:rsidRDefault="00416A6C" w:rsidP="001B093E">
      <w:pPr>
        <w:pStyle w:val="ListParagraph"/>
        <w:spacing w:after="0" w:line="240" w:lineRule="auto"/>
        <w:ind w:left="360"/>
        <w:rPr>
          <w:rFonts w:ascii="Comic Sans MS" w:hAnsi="Comic Sans MS"/>
          <w:sz w:val="24"/>
          <w:szCs w:val="24"/>
        </w:rPr>
      </w:pPr>
      <w:r w:rsidRPr="00BE2F78">
        <w:rPr>
          <w:rFonts w:ascii="Comic Sans MS" w:hAnsi="Comic Sans MS"/>
          <w:sz w:val="24"/>
          <w:szCs w:val="24"/>
        </w:rPr>
        <w:t xml:space="preserve">Reference: </w:t>
      </w:r>
      <w:r w:rsidR="001B093E">
        <w:rPr>
          <w:rFonts w:ascii="Comic Sans MS" w:hAnsi="Comic Sans MS"/>
          <w:sz w:val="24"/>
          <w:szCs w:val="24"/>
        </w:rPr>
        <w:t xml:space="preserve">18/03135/FUL </w:t>
      </w:r>
      <w:r w:rsidR="001B093E" w:rsidRPr="00630ABB">
        <w:rPr>
          <w:rFonts w:ascii="Comic Sans MS" w:hAnsi="Comic Sans MS"/>
          <w:sz w:val="24"/>
          <w:szCs w:val="24"/>
        </w:rPr>
        <w:t xml:space="preserve">Erection of a </w:t>
      </w:r>
      <w:proofErr w:type="gramStart"/>
      <w:r w:rsidR="001B093E" w:rsidRPr="00630ABB">
        <w:rPr>
          <w:rFonts w:ascii="Comic Sans MS" w:hAnsi="Comic Sans MS"/>
          <w:sz w:val="24"/>
          <w:szCs w:val="24"/>
        </w:rPr>
        <w:t>four bedroom</w:t>
      </w:r>
      <w:proofErr w:type="gramEnd"/>
      <w:r w:rsidR="001B093E" w:rsidRPr="00630ABB">
        <w:rPr>
          <w:rFonts w:ascii="Comic Sans MS" w:hAnsi="Comic Sans MS"/>
          <w:sz w:val="24"/>
          <w:szCs w:val="24"/>
        </w:rPr>
        <w:t>, two storey detached dwelling.</w:t>
      </w:r>
      <w:r w:rsidR="001B093E">
        <w:rPr>
          <w:rFonts w:ascii="Comic Sans MS" w:hAnsi="Comic Sans MS"/>
          <w:sz w:val="24"/>
          <w:szCs w:val="24"/>
        </w:rPr>
        <w:t xml:space="preserve"> </w:t>
      </w:r>
      <w:r w:rsidR="001B093E" w:rsidRPr="00630ABB">
        <w:rPr>
          <w:rFonts w:ascii="Comic Sans MS" w:hAnsi="Comic Sans MS"/>
          <w:sz w:val="24"/>
          <w:szCs w:val="24"/>
        </w:rPr>
        <w:t xml:space="preserve">Rear </w:t>
      </w:r>
      <w:r w:rsidR="001B093E">
        <w:rPr>
          <w:rFonts w:ascii="Comic Sans MS" w:hAnsi="Comic Sans MS"/>
          <w:sz w:val="24"/>
          <w:szCs w:val="24"/>
        </w:rPr>
        <w:t>o</w:t>
      </w:r>
      <w:r w:rsidR="001B093E" w:rsidRPr="00630ABB">
        <w:rPr>
          <w:rFonts w:ascii="Comic Sans MS" w:hAnsi="Comic Sans MS"/>
          <w:sz w:val="24"/>
          <w:szCs w:val="24"/>
        </w:rPr>
        <w:t>f Manor Farm Public House</w:t>
      </w:r>
      <w:r w:rsidR="001B093E">
        <w:rPr>
          <w:rFonts w:ascii="Comic Sans MS" w:hAnsi="Comic Sans MS"/>
          <w:sz w:val="24"/>
          <w:szCs w:val="24"/>
        </w:rPr>
        <w:t>,</w:t>
      </w:r>
      <w:r w:rsidR="001B093E" w:rsidRPr="00630ABB">
        <w:rPr>
          <w:rFonts w:ascii="Comic Sans MS" w:hAnsi="Comic Sans MS"/>
          <w:sz w:val="24"/>
          <w:szCs w:val="24"/>
        </w:rPr>
        <w:t xml:space="preserve"> Denaby Lane</w:t>
      </w:r>
      <w:r w:rsidR="001B093E">
        <w:rPr>
          <w:rFonts w:ascii="Comic Sans MS" w:hAnsi="Comic Sans MS"/>
          <w:sz w:val="24"/>
          <w:szCs w:val="24"/>
        </w:rPr>
        <w:t>,</w:t>
      </w:r>
      <w:r w:rsidR="001B093E" w:rsidRPr="00630ABB">
        <w:rPr>
          <w:rFonts w:ascii="Comic Sans MS" w:hAnsi="Comic Sans MS"/>
          <w:sz w:val="24"/>
          <w:szCs w:val="24"/>
        </w:rPr>
        <w:t xml:space="preserve"> Old Denaby</w:t>
      </w:r>
      <w:r w:rsidR="002E6790">
        <w:rPr>
          <w:rFonts w:ascii="Comic Sans MS" w:hAnsi="Comic Sans MS"/>
          <w:sz w:val="24"/>
          <w:szCs w:val="24"/>
        </w:rPr>
        <w:t xml:space="preserve">. There was a discussion about the extent of SSSI </w:t>
      </w:r>
      <w:r w:rsidR="00EE70C5">
        <w:rPr>
          <w:rFonts w:ascii="Comic Sans MS" w:hAnsi="Comic Sans MS"/>
          <w:sz w:val="24"/>
          <w:szCs w:val="24"/>
        </w:rPr>
        <w:t>and green belt land in the area</w:t>
      </w:r>
    </w:p>
    <w:p w14:paraId="6C0017B5" w14:textId="4C63459E" w:rsidR="00D54F60" w:rsidRPr="00BE2F78" w:rsidRDefault="005C4BB3" w:rsidP="00416A6C">
      <w:pPr>
        <w:pStyle w:val="ListParagraph"/>
        <w:spacing w:after="0" w:line="240" w:lineRule="auto"/>
        <w:ind w:left="360"/>
        <w:rPr>
          <w:rFonts w:ascii="Comic Sans MS" w:hAnsi="Comic Sans MS"/>
          <w:sz w:val="24"/>
          <w:szCs w:val="24"/>
        </w:rPr>
      </w:pPr>
      <w:r w:rsidRPr="005C4BB3">
        <w:rPr>
          <w:rFonts w:ascii="Comic Sans MS" w:hAnsi="Comic Sans MS"/>
          <w:b/>
          <w:sz w:val="24"/>
          <w:szCs w:val="24"/>
        </w:rPr>
        <w:t>Resolved:</w:t>
      </w:r>
      <w:r w:rsidR="00416A6C" w:rsidRPr="00BE2F78">
        <w:rPr>
          <w:rFonts w:ascii="Comic Sans MS" w:hAnsi="Comic Sans MS"/>
          <w:sz w:val="24"/>
          <w:szCs w:val="24"/>
        </w:rPr>
        <w:t xml:space="preserve"> No objection.</w:t>
      </w:r>
    </w:p>
    <w:p w14:paraId="11D55AA9" w14:textId="77777777" w:rsidR="000C3DBF" w:rsidRPr="00BE2F78" w:rsidRDefault="000C3DBF" w:rsidP="00323203">
      <w:pPr>
        <w:spacing w:after="0"/>
        <w:rPr>
          <w:rFonts w:ascii="Comic Sans MS" w:hAnsi="Comic Sans MS"/>
          <w:i/>
          <w:sz w:val="24"/>
          <w:szCs w:val="24"/>
        </w:rPr>
      </w:pPr>
    </w:p>
    <w:p w14:paraId="0D163325" w14:textId="42A7ED6B" w:rsidR="00F5783D" w:rsidRPr="00BE2F78" w:rsidRDefault="00CA7CF1" w:rsidP="00CA7CF1">
      <w:pPr>
        <w:spacing w:after="0"/>
        <w:rPr>
          <w:rFonts w:ascii="Comic Sans MS" w:hAnsi="Comic Sans MS"/>
          <w:sz w:val="24"/>
          <w:szCs w:val="24"/>
        </w:rPr>
      </w:pPr>
      <w:r w:rsidRPr="00BE2F78">
        <w:rPr>
          <w:rFonts w:ascii="Comic Sans MS" w:hAnsi="Comic Sans MS"/>
          <w:b/>
          <w:sz w:val="24"/>
          <w:szCs w:val="24"/>
        </w:rPr>
        <w:t>6.  M</w:t>
      </w:r>
      <w:r w:rsidR="00F5783D" w:rsidRPr="00BE2F78">
        <w:rPr>
          <w:rFonts w:ascii="Comic Sans MS" w:hAnsi="Comic Sans MS"/>
          <w:b/>
          <w:sz w:val="24"/>
          <w:szCs w:val="24"/>
        </w:rPr>
        <w:t>atters Requested by Councillors</w:t>
      </w:r>
    </w:p>
    <w:p w14:paraId="50662EDF" w14:textId="38182D2A" w:rsidR="00416A6C" w:rsidRPr="00BE2F78" w:rsidRDefault="009F427B" w:rsidP="00416A6C">
      <w:pPr>
        <w:pStyle w:val="ListParagraph"/>
        <w:numPr>
          <w:ilvl w:val="1"/>
          <w:numId w:val="12"/>
        </w:numPr>
        <w:spacing w:after="0" w:line="240" w:lineRule="auto"/>
        <w:rPr>
          <w:rFonts w:ascii="Comic Sans MS" w:hAnsi="Comic Sans MS"/>
          <w:sz w:val="24"/>
          <w:szCs w:val="24"/>
        </w:rPr>
      </w:pPr>
      <w:r>
        <w:rPr>
          <w:rFonts w:ascii="Comic Sans MS" w:hAnsi="Comic Sans MS"/>
          <w:b/>
          <w:sz w:val="24"/>
          <w:szCs w:val="24"/>
        </w:rPr>
        <w:t>Issue of LED lighting and migraines</w:t>
      </w:r>
    </w:p>
    <w:p w14:paraId="7DE46720" w14:textId="521F814F" w:rsidR="006A32D9" w:rsidRDefault="00220E99" w:rsidP="00220E99">
      <w:pPr>
        <w:spacing w:after="0"/>
        <w:ind w:left="1080"/>
        <w:rPr>
          <w:rFonts w:ascii="Comic Sans MS" w:hAnsi="Comic Sans MS"/>
          <w:sz w:val="24"/>
          <w:szCs w:val="24"/>
        </w:rPr>
      </w:pPr>
      <w:r w:rsidRPr="00220E99">
        <w:rPr>
          <w:rFonts w:ascii="Comic Sans MS" w:hAnsi="Comic Sans MS"/>
          <w:sz w:val="24"/>
          <w:szCs w:val="24"/>
        </w:rPr>
        <w:t xml:space="preserve">This issue had been raised by a local resident, and concern was discussed around whether this new lighting was a known cause of migraines. </w:t>
      </w:r>
    </w:p>
    <w:p w14:paraId="1DB0A571" w14:textId="77777777" w:rsidR="00323203" w:rsidRPr="00220E99" w:rsidRDefault="00323203" w:rsidP="00220E99">
      <w:pPr>
        <w:spacing w:after="0"/>
        <w:ind w:left="1080"/>
        <w:rPr>
          <w:rFonts w:ascii="Comic Sans MS" w:hAnsi="Comic Sans MS"/>
          <w:sz w:val="24"/>
          <w:szCs w:val="24"/>
        </w:rPr>
      </w:pPr>
    </w:p>
    <w:p w14:paraId="130309B1" w14:textId="0C2CD33D" w:rsidR="00505E12" w:rsidRPr="00505E12" w:rsidRDefault="00227D8E" w:rsidP="00505E12">
      <w:pPr>
        <w:pStyle w:val="ListParagraph"/>
        <w:numPr>
          <w:ilvl w:val="0"/>
          <w:numId w:val="12"/>
        </w:numPr>
        <w:spacing w:after="0"/>
        <w:rPr>
          <w:rFonts w:ascii="Comic Sans MS" w:hAnsi="Comic Sans MS"/>
          <w:b/>
          <w:sz w:val="24"/>
          <w:szCs w:val="24"/>
        </w:rPr>
      </w:pPr>
      <w:r w:rsidRPr="00BE2F78">
        <w:rPr>
          <w:rFonts w:ascii="Comic Sans MS" w:hAnsi="Comic Sans MS"/>
          <w:b/>
          <w:sz w:val="24"/>
          <w:szCs w:val="24"/>
        </w:rPr>
        <w:t>Financial Matters</w:t>
      </w:r>
    </w:p>
    <w:p w14:paraId="190E1B93" w14:textId="53C8810E" w:rsidR="00416A6C" w:rsidRPr="00BE2F78" w:rsidRDefault="00416A6C" w:rsidP="00E2329A">
      <w:pPr>
        <w:pStyle w:val="ListParagraph"/>
        <w:numPr>
          <w:ilvl w:val="1"/>
          <w:numId w:val="13"/>
        </w:numPr>
        <w:rPr>
          <w:rFonts w:ascii="Comic Sans MS" w:hAnsi="Comic Sans MS"/>
          <w:b/>
          <w:sz w:val="24"/>
          <w:szCs w:val="24"/>
        </w:rPr>
      </w:pPr>
      <w:r w:rsidRPr="00BE2F78">
        <w:rPr>
          <w:rFonts w:ascii="Comic Sans MS" w:hAnsi="Comic Sans MS"/>
          <w:b/>
          <w:sz w:val="24"/>
          <w:szCs w:val="24"/>
        </w:rPr>
        <w:t>Bank statement reconciliations</w:t>
      </w:r>
    </w:p>
    <w:p w14:paraId="4E0BEA99" w14:textId="1BF82F2B" w:rsidR="00CB7676" w:rsidRPr="00BE2F78" w:rsidRDefault="00CB7676" w:rsidP="00CB7676">
      <w:pPr>
        <w:pStyle w:val="ListParagraph"/>
        <w:ind w:left="1080"/>
        <w:rPr>
          <w:rFonts w:ascii="Comic Sans MS" w:hAnsi="Comic Sans MS"/>
          <w:sz w:val="24"/>
          <w:szCs w:val="24"/>
        </w:rPr>
      </w:pPr>
      <w:r w:rsidRPr="00BE2F78">
        <w:rPr>
          <w:rFonts w:ascii="Comic Sans MS" w:hAnsi="Comic Sans MS"/>
          <w:sz w:val="24"/>
          <w:szCs w:val="24"/>
        </w:rPr>
        <w:t>The statements were checked and signed by Councillor Shaw</w:t>
      </w:r>
    </w:p>
    <w:p w14:paraId="2A1A4EA0" w14:textId="72DDA0E0" w:rsidR="00505E12" w:rsidRDefault="00505E12" w:rsidP="00505E12">
      <w:pPr>
        <w:pStyle w:val="ListParagraph"/>
        <w:numPr>
          <w:ilvl w:val="1"/>
          <w:numId w:val="13"/>
        </w:numPr>
        <w:rPr>
          <w:rFonts w:ascii="Comic Sans MS" w:hAnsi="Comic Sans MS"/>
          <w:b/>
          <w:sz w:val="24"/>
          <w:szCs w:val="24"/>
        </w:rPr>
      </w:pPr>
      <w:r w:rsidRPr="00505E12">
        <w:rPr>
          <w:rFonts w:ascii="Comic Sans MS" w:hAnsi="Comic Sans MS"/>
          <w:b/>
          <w:sz w:val="24"/>
          <w:szCs w:val="24"/>
        </w:rPr>
        <w:t>Parish Council Budget 2019/20</w:t>
      </w:r>
    </w:p>
    <w:p w14:paraId="739CF99F" w14:textId="77777777" w:rsidR="000C3DBF" w:rsidRPr="000C3DBF" w:rsidRDefault="000C3DBF" w:rsidP="000C3DBF">
      <w:pPr>
        <w:pStyle w:val="ListParagraph"/>
        <w:ind w:left="1080"/>
        <w:rPr>
          <w:rFonts w:ascii="Comic Sans MS" w:hAnsi="Comic Sans MS"/>
          <w:sz w:val="24"/>
          <w:szCs w:val="24"/>
        </w:rPr>
      </w:pPr>
      <w:r w:rsidRPr="000C3DBF">
        <w:rPr>
          <w:rFonts w:ascii="Comic Sans MS" w:hAnsi="Comic Sans MS"/>
          <w:sz w:val="24"/>
          <w:szCs w:val="24"/>
        </w:rPr>
        <w:t>The Council discussed the draft budget circulated by the Clerk.</w:t>
      </w:r>
    </w:p>
    <w:p w14:paraId="3B71A37E" w14:textId="6DE07CB5" w:rsidR="000C3DBF" w:rsidRDefault="000C3DBF" w:rsidP="000C3DBF">
      <w:pPr>
        <w:pStyle w:val="ListParagraph"/>
        <w:ind w:left="1080"/>
        <w:rPr>
          <w:rFonts w:ascii="Comic Sans MS" w:hAnsi="Comic Sans MS"/>
          <w:sz w:val="24"/>
          <w:szCs w:val="24"/>
        </w:rPr>
      </w:pPr>
      <w:r w:rsidRPr="00220E99">
        <w:rPr>
          <w:rFonts w:ascii="Comic Sans MS" w:hAnsi="Comic Sans MS"/>
          <w:b/>
          <w:sz w:val="24"/>
          <w:szCs w:val="24"/>
        </w:rPr>
        <w:t>Resolved:</w:t>
      </w:r>
      <w:r w:rsidRPr="000C3DBF">
        <w:rPr>
          <w:rFonts w:ascii="Comic Sans MS" w:hAnsi="Comic Sans MS"/>
          <w:sz w:val="24"/>
          <w:szCs w:val="24"/>
        </w:rPr>
        <w:t xml:space="preserve"> the draft budget for 2019-20 was approved.</w:t>
      </w:r>
    </w:p>
    <w:p w14:paraId="663199AE" w14:textId="5556B293" w:rsidR="00505E12" w:rsidRDefault="00505E12" w:rsidP="00505E12">
      <w:pPr>
        <w:pStyle w:val="ListParagraph"/>
        <w:numPr>
          <w:ilvl w:val="1"/>
          <w:numId w:val="13"/>
        </w:numPr>
        <w:rPr>
          <w:rFonts w:ascii="Comic Sans MS" w:hAnsi="Comic Sans MS"/>
          <w:b/>
          <w:sz w:val="24"/>
          <w:szCs w:val="24"/>
        </w:rPr>
      </w:pPr>
      <w:r w:rsidRPr="00505E12">
        <w:rPr>
          <w:rFonts w:ascii="Comic Sans MS" w:hAnsi="Comic Sans MS"/>
          <w:b/>
          <w:sz w:val="24"/>
          <w:szCs w:val="24"/>
        </w:rPr>
        <w:t>Parish Precept 2019/20</w:t>
      </w:r>
    </w:p>
    <w:p w14:paraId="7A0D8A90" w14:textId="06FCD3ED" w:rsidR="000C3DBF" w:rsidRDefault="000C3DBF" w:rsidP="000C3DBF">
      <w:pPr>
        <w:pStyle w:val="ListParagraph"/>
        <w:ind w:left="1080"/>
        <w:rPr>
          <w:rFonts w:ascii="Comic Sans MS" w:hAnsi="Comic Sans MS"/>
          <w:sz w:val="24"/>
          <w:szCs w:val="24"/>
        </w:rPr>
      </w:pPr>
      <w:r w:rsidRPr="000C3DBF">
        <w:rPr>
          <w:rFonts w:ascii="Comic Sans MS" w:hAnsi="Comic Sans MS"/>
          <w:sz w:val="24"/>
          <w:szCs w:val="24"/>
        </w:rPr>
        <w:t xml:space="preserve">The Council discussed the precept level, and the need for additional income </w:t>
      </w:r>
      <w:r w:rsidR="00BF5876">
        <w:rPr>
          <w:rFonts w:ascii="Comic Sans MS" w:hAnsi="Comic Sans MS"/>
          <w:sz w:val="24"/>
          <w:szCs w:val="24"/>
        </w:rPr>
        <w:t xml:space="preserve">to cover </w:t>
      </w:r>
      <w:r w:rsidRPr="000C3DBF">
        <w:rPr>
          <w:rFonts w:ascii="Comic Sans MS" w:hAnsi="Comic Sans MS"/>
          <w:sz w:val="24"/>
          <w:szCs w:val="24"/>
        </w:rPr>
        <w:t>staff costs</w:t>
      </w:r>
      <w:r>
        <w:rPr>
          <w:rFonts w:ascii="Comic Sans MS" w:hAnsi="Comic Sans MS"/>
          <w:sz w:val="24"/>
          <w:szCs w:val="24"/>
        </w:rPr>
        <w:t>.</w:t>
      </w:r>
    </w:p>
    <w:p w14:paraId="382C6279" w14:textId="599EAE12" w:rsidR="000C3DBF" w:rsidRDefault="000C3DBF" w:rsidP="000C3DBF">
      <w:pPr>
        <w:pStyle w:val="ListParagraph"/>
        <w:ind w:left="1080"/>
        <w:rPr>
          <w:rFonts w:ascii="Comic Sans MS" w:hAnsi="Comic Sans MS"/>
          <w:sz w:val="24"/>
          <w:szCs w:val="24"/>
        </w:rPr>
      </w:pPr>
      <w:r w:rsidRPr="000C3DBF">
        <w:rPr>
          <w:rFonts w:ascii="Comic Sans MS" w:hAnsi="Comic Sans MS"/>
          <w:b/>
          <w:sz w:val="24"/>
          <w:szCs w:val="24"/>
        </w:rPr>
        <w:lastRenderedPageBreak/>
        <w:t>Resolved</w:t>
      </w:r>
      <w:r>
        <w:rPr>
          <w:rFonts w:ascii="Comic Sans MS" w:hAnsi="Comic Sans MS"/>
          <w:sz w:val="24"/>
          <w:szCs w:val="24"/>
        </w:rPr>
        <w:t xml:space="preserve">: to set a precept increase of </w:t>
      </w:r>
      <w:r w:rsidR="00BF5876">
        <w:rPr>
          <w:rFonts w:ascii="Comic Sans MS" w:hAnsi="Comic Sans MS"/>
          <w:sz w:val="24"/>
          <w:szCs w:val="24"/>
        </w:rPr>
        <w:t>20.44</w:t>
      </w:r>
      <w:r>
        <w:rPr>
          <w:rFonts w:ascii="Comic Sans MS" w:hAnsi="Comic Sans MS"/>
          <w:sz w:val="24"/>
          <w:szCs w:val="24"/>
        </w:rPr>
        <w:t xml:space="preserve">% which equates to a Band D property increase of </w:t>
      </w:r>
      <w:r w:rsidR="00BF5876">
        <w:rPr>
          <w:rFonts w:ascii="Comic Sans MS" w:hAnsi="Comic Sans MS"/>
          <w:sz w:val="24"/>
          <w:szCs w:val="24"/>
        </w:rPr>
        <w:t xml:space="preserve">15.84%. In real terms this is an increase of </w:t>
      </w:r>
      <w:r>
        <w:rPr>
          <w:rFonts w:ascii="Comic Sans MS" w:hAnsi="Comic Sans MS"/>
          <w:sz w:val="24"/>
          <w:szCs w:val="24"/>
        </w:rPr>
        <w:t>£</w:t>
      </w:r>
      <w:r w:rsidR="00BF5876">
        <w:rPr>
          <w:rFonts w:ascii="Comic Sans MS" w:hAnsi="Comic Sans MS"/>
          <w:sz w:val="24"/>
          <w:szCs w:val="24"/>
        </w:rPr>
        <w:t>2.08</w:t>
      </w:r>
      <w:r>
        <w:rPr>
          <w:rFonts w:ascii="Comic Sans MS" w:hAnsi="Comic Sans MS"/>
          <w:sz w:val="24"/>
          <w:szCs w:val="24"/>
        </w:rPr>
        <w:t xml:space="preserve"> for the year</w:t>
      </w:r>
      <w:r w:rsidR="00BF5876">
        <w:rPr>
          <w:rFonts w:ascii="Comic Sans MS" w:hAnsi="Comic Sans MS"/>
          <w:sz w:val="24"/>
          <w:szCs w:val="24"/>
        </w:rPr>
        <w:t xml:space="preserve"> for a Band D property</w:t>
      </w:r>
      <w:r>
        <w:rPr>
          <w:rFonts w:ascii="Comic Sans MS" w:hAnsi="Comic Sans MS"/>
          <w:sz w:val="24"/>
          <w:szCs w:val="24"/>
        </w:rPr>
        <w:t>.</w:t>
      </w:r>
    </w:p>
    <w:p w14:paraId="39649E47" w14:textId="0538B426" w:rsidR="000C3DBF" w:rsidRPr="000C3DBF" w:rsidRDefault="000C3DBF" w:rsidP="000C3DBF">
      <w:pPr>
        <w:pStyle w:val="ListParagraph"/>
        <w:ind w:left="1080"/>
        <w:rPr>
          <w:rFonts w:ascii="Comic Sans MS" w:hAnsi="Comic Sans MS"/>
          <w:sz w:val="24"/>
          <w:szCs w:val="24"/>
        </w:rPr>
      </w:pPr>
      <w:r w:rsidRPr="007364C1">
        <w:rPr>
          <w:rFonts w:ascii="Comic Sans MS" w:hAnsi="Comic Sans MS"/>
          <w:b/>
          <w:sz w:val="24"/>
          <w:szCs w:val="24"/>
        </w:rPr>
        <w:t>Further resolved</w:t>
      </w:r>
      <w:r>
        <w:rPr>
          <w:rFonts w:ascii="Comic Sans MS" w:hAnsi="Comic Sans MS"/>
          <w:sz w:val="24"/>
          <w:szCs w:val="24"/>
        </w:rPr>
        <w:t>: to use the Council’s banked reserves to make up any additional costs in order to minimise the precept increase.</w:t>
      </w:r>
    </w:p>
    <w:p w14:paraId="359C2F91" w14:textId="77777777" w:rsidR="00DE5BFA" w:rsidRDefault="00505E12" w:rsidP="00505E12">
      <w:pPr>
        <w:pStyle w:val="ListParagraph"/>
        <w:numPr>
          <w:ilvl w:val="1"/>
          <w:numId w:val="13"/>
        </w:numPr>
        <w:rPr>
          <w:rFonts w:ascii="Comic Sans MS" w:hAnsi="Comic Sans MS"/>
          <w:b/>
          <w:sz w:val="24"/>
          <w:szCs w:val="24"/>
        </w:rPr>
      </w:pPr>
      <w:r w:rsidRPr="00505E12">
        <w:rPr>
          <w:rFonts w:ascii="Comic Sans MS" w:hAnsi="Comic Sans MS"/>
          <w:b/>
          <w:sz w:val="24"/>
          <w:szCs w:val="24"/>
        </w:rPr>
        <w:t>Review of Financial Regulations</w:t>
      </w:r>
    </w:p>
    <w:p w14:paraId="6E83070D" w14:textId="5BC33ACD" w:rsidR="00505E12" w:rsidRPr="00505E12" w:rsidRDefault="00DE5BFA" w:rsidP="00DE5BFA">
      <w:pPr>
        <w:pStyle w:val="ListParagraph"/>
        <w:ind w:left="1080"/>
        <w:rPr>
          <w:rFonts w:ascii="Comic Sans MS" w:hAnsi="Comic Sans MS"/>
          <w:b/>
          <w:sz w:val="24"/>
          <w:szCs w:val="24"/>
        </w:rPr>
      </w:pPr>
      <w:r w:rsidRPr="00DE5BFA">
        <w:rPr>
          <w:rFonts w:ascii="Comic Sans MS" w:hAnsi="Comic Sans MS"/>
          <w:sz w:val="24"/>
          <w:szCs w:val="24"/>
        </w:rPr>
        <w:t>Councillors were happy to leave these as they are for the present time</w:t>
      </w:r>
      <w:r>
        <w:rPr>
          <w:rFonts w:ascii="Comic Sans MS" w:hAnsi="Comic Sans MS"/>
          <w:b/>
          <w:sz w:val="24"/>
          <w:szCs w:val="24"/>
        </w:rPr>
        <w:t>.</w:t>
      </w:r>
      <w:r w:rsidR="00505E12" w:rsidRPr="00505E12">
        <w:rPr>
          <w:rFonts w:ascii="Comic Sans MS" w:hAnsi="Comic Sans MS"/>
          <w:b/>
          <w:sz w:val="24"/>
          <w:szCs w:val="24"/>
        </w:rPr>
        <w:t xml:space="preserve"> </w:t>
      </w:r>
    </w:p>
    <w:p w14:paraId="6F82A5CF" w14:textId="3BBE9CF8" w:rsidR="00876E6E" w:rsidRDefault="00505E12" w:rsidP="00876E6E">
      <w:pPr>
        <w:pStyle w:val="ListParagraph"/>
        <w:numPr>
          <w:ilvl w:val="1"/>
          <w:numId w:val="13"/>
        </w:numPr>
        <w:rPr>
          <w:rFonts w:ascii="Comic Sans MS" w:hAnsi="Comic Sans MS"/>
          <w:b/>
          <w:sz w:val="24"/>
          <w:szCs w:val="24"/>
        </w:rPr>
      </w:pPr>
      <w:r w:rsidRPr="00505E12">
        <w:rPr>
          <w:rFonts w:ascii="Comic Sans MS" w:hAnsi="Comic Sans MS"/>
          <w:b/>
          <w:sz w:val="24"/>
          <w:szCs w:val="24"/>
        </w:rPr>
        <w:t>Accounts for payment</w:t>
      </w:r>
      <w:r w:rsidR="004B369C">
        <w:rPr>
          <w:rFonts w:ascii="Comic Sans MS" w:hAnsi="Comic Sans MS"/>
          <w:b/>
          <w:sz w:val="24"/>
          <w:szCs w:val="24"/>
        </w:rPr>
        <w:t xml:space="preserve">- </w:t>
      </w:r>
      <w:r w:rsidR="004B369C" w:rsidRPr="004B369C">
        <w:rPr>
          <w:rFonts w:ascii="Comic Sans MS" w:hAnsi="Comic Sans MS"/>
          <w:sz w:val="24"/>
          <w:szCs w:val="24"/>
        </w:rPr>
        <w:t>none</w:t>
      </w:r>
      <w:r w:rsidRPr="004B369C">
        <w:rPr>
          <w:rFonts w:ascii="Comic Sans MS" w:hAnsi="Comic Sans MS"/>
          <w:sz w:val="24"/>
          <w:szCs w:val="24"/>
        </w:rPr>
        <w:t xml:space="preserve"> </w:t>
      </w:r>
    </w:p>
    <w:p w14:paraId="56048F9E" w14:textId="5730A829" w:rsidR="00416A6C" w:rsidRPr="00505E12" w:rsidRDefault="00416A6C" w:rsidP="00E2329A">
      <w:pPr>
        <w:pStyle w:val="ListParagraph"/>
        <w:numPr>
          <w:ilvl w:val="1"/>
          <w:numId w:val="13"/>
        </w:numPr>
        <w:rPr>
          <w:rFonts w:ascii="Comic Sans MS" w:hAnsi="Comic Sans MS"/>
          <w:b/>
          <w:sz w:val="24"/>
          <w:szCs w:val="24"/>
        </w:rPr>
      </w:pPr>
      <w:r w:rsidRPr="00505E12">
        <w:rPr>
          <w:rFonts w:ascii="Comic Sans MS" w:hAnsi="Comic Sans MS"/>
          <w:b/>
          <w:sz w:val="24"/>
          <w:szCs w:val="24"/>
        </w:rPr>
        <w:t>Clerk</w:t>
      </w:r>
      <w:r w:rsidR="00A05160" w:rsidRPr="00505E12">
        <w:rPr>
          <w:rFonts w:ascii="Comic Sans MS" w:hAnsi="Comic Sans MS"/>
          <w:b/>
          <w:sz w:val="24"/>
          <w:szCs w:val="24"/>
        </w:rPr>
        <w:t>’</w:t>
      </w:r>
      <w:r w:rsidRPr="00505E12">
        <w:rPr>
          <w:rFonts w:ascii="Comic Sans MS" w:hAnsi="Comic Sans MS"/>
          <w:b/>
          <w:sz w:val="24"/>
          <w:szCs w:val="24"/>
        </w:rPr>
        <w:t>s expenses</w:t>
      </w:r>
    </w:p>
    <w:p w14:paraId="68D10E7E" w14:textId="21569D27" w:rsidR="002C427B" w:rsidRDefault="00025BC7" w:rsidP="001B0465">
      <w:pPr>
        <w:pStyle w:val="ListParagraph"/>
        <w:ind w:left="1080"/>
        <w:rPr>
          <w:rFonts w:ascii="Comic Sans MS" w:hAnsi="Comic Sans MS"/>
          <w:sz w:val="24"/>
          <w:szCs w:val="24"/>
        </w:rPr>
      </w:pPr>
      <w:r w:rsidRPr="00BE2F78">
        <w:rPr>
          <w:rFonts w:ascii="Comic Sans MS" w:hAnsi="Comic Sans MS"/>
          <w:b/>
          <w:sz w:val="24"/>
          <w:szCs w:val="24"/>
        </w:rPr>
        <w:t>Resolved</w:t>
      </w:r>
      <w:r w:rsidRPr="00BE2F78">
        <w:rPr>
          <w:rFonts w:ascii="Comic Sans MS" w:hAnsi="Comic Sans MS"/>
          <w:sz w:val="24"/>
          <w:szCs w:val="24"/>
        </w:rPr>
        <w:t>: account approved and cheque 35</w:t>
      </w:r>
      <w:r w:rsidR="00505E12">
        <w:rPr>
          <w:rFonts w:ascii="Comic Sans MS" w:hAnsi="Comic Sans MS"/>
          <w:sz w:val="24"/>
          <w:szCs w:val="24"/>
        </w:rPr>
        <w:t>5</w:t>
      </w:r>
      <w:r w:rsidRPr="00BE2F78">
        <w:rPr>
          <w:rFonts w:ascii="Comic Sans MS" w:hAnsi="Comic Sans MS"/>
          <w:sz w:val="24"/>
          <w:szCs w:val="24"/>
        </w:rPr>
        <w:t xml:space="preserve"> was signed for payment</w:t>
      </w:r>
    </w:p>
    <w:p w14:paraId="12D7AC40" w14:textId="77777777" w:rsidR="00996240" w:rsidRPr="00BE2F78" w:rsidRDefault="00996240" w:rsidP="001B0465">
      <w:pPr>
        <w:pStyle w:val="ListParagraph"/>
        <w:ind w:left="1080"/>
        <w:rPr>
          <w:rFonts w:ascii="Comic Sans MS" w:hAnsi="Comic Sans MS"/>
          <w:sz w:val="24"/>
          <w:szCs w:val="24"/>
        </w:rPr>
      </w:pPr>
    </w:p>
    <w:p w14:paraId="458B37B4" w14:textId="29B4E7BA" w:rsidR="00DB7C76" w:rsidRPr="00BE2F78" w:rsidRDefault="00DB7C76" w:rsidP="00DB7C76">
      <w:pPr>
        <w:spacing w:after="0"/>
        <w:rPr>
          <w:rFonts w:ascii="Comic Sans MS" w:hAnsi="Comic Sans MS"/>
          <w:b/>
          <w:sz w:val="24"/>
          <w:szCs w:val="24"/>
        </w:rPr>
      </w:pPr>
      <w:bookmarkStart w:id="0" w:name="_Hlk534991354"/>
      <w:r w:rsidRPr="00BE2F78">
        <w:rPr>
          <w:rFonts w:ascii="Comic Sans MS" w:hAnsi="Comic Sans MS"/>
          <w:b/>
          <w:sz w:val="24"/>
          <w:szCs w:val="24"/>
        </w:rPr>
        <w:t>8.</w:t>
      </w:r>
      <w:r w:rsidR="00380A6A" w:rsidRPr="00BE2F78">
        <w:rPr>
          <w:rFonts w:ascii="Comic Sans MS" w:hAnsi="Comic Sans MS"/>
          <w:b/>
          <w:sz w:val="24"/>
          <w:szCs w:val="24"/>
        </w:rPr>
        <w:t xml:space="preserve">  </w:t>
      </w:r>
      <w:r w:rsidRPr="00BE2F78">
        <w:rPr>
          <w:rFonts w:ascii="Comic Sans MS" w:hAnsi="Comic Sans MS"/>
          <w:b/>
          <w:sz w:val="24"/>
          <w:szCs w:val="24"/>
        </w:rPr>
        <w:t>To consider the following new correspondence</w:t>
      </w:r>
    </w:p>
    <w:bookmarkEnd w:id="0"/>
    <w:p w14:paraId="1C2A84F1" w14:textId="263AD823" w:rsidR="00E13061" w:rsidRPr="00BE2F78" w:rsidRDefault="00E13061" w:rsidP="00DB7C76">
      <w:pPr>
        <w:spacing w:after="0"/>
        <w:rPr>
          <w:rFonts w:ascii="Comic Sans MS" w:hAnsi="Comic Sans MS"/>
          <w:b/>
          <w:sz w:val="24"/>
          <w:szCs w:val="24"/>
        </w:rPr>
      </w:pPr>
    </w:p>
    <w:p w14:paraId="7E541322" w14:textId="2F3D7B05" w:rsidR="00AC2CE3" w:rsidRDefault="00AC2CE3" w:rsidP="000664B6">
      <w:pPr>
        <w:spacing w:after="0" w:line="240" w:lineRule="auto"/>
        <w:ind w:left="360"/>
        <w:rPr>
          <w:rFonts w:ascii="Comic Sans MS" w:hAnsi="Comic Sans MS"/>
          <w:sz w:val="24"/>
          <w:szCs w:val="24"/>
        </w:rPr>
      </w:pPr>
      <w:r w:rsidRPr="00AC2CE3">
        <w:rPr>
          <w:rFonts w:ascii="Comic Sans MS" w:hAnsi="Comic Sans MS"/>
          <w:b/>
          <w:sz w:val="24"/>
          <w:szCs w:val="24"/>
        </w:rPr>
        <w:t xml:space="preserve">8.1    </w:t>
      </w:r>
      <w:r w:rsidRPr="00AC2CE3">
        <w:rPr>
          <w:rFonts w:ascii="Comic Sans MS" w:hAnsi="Comic Sans MS"/>
          <w:sz w:val="24"/>
          <w:szCs w:val="24"/>
        </w:rPr>
        <w:t>Email regarding Refreshed Joint Charter between DMBC and Parish and Town</w:t>
      </w:r>
      <w:r w:rsidR="000664B6">
        <w:rPr>
          <w:rFonts w:ascii="Comic Sans MS" w:hAnsi="Comic Sans MS"/>
          <w:sz w:val="24"/>
          <w:szCs w:val="24"/>
        </w:rPr>
        <w:t xml:space="preserve"> </w:t>
      </w:r>
      <w:r w:rsidRPr="00AC2CE3">
        <w:rPr>
          <w:rFonts w:ascii="Comic Sans MS" w:hAnsi="Comic Sans MS"/>
          <w:sz w:val="24"/>
          <w:szCs w:val="24"/>
        </w:rPr>
        <w:t>Councils of Doncaster</w:t>
      </w:r>
      <w:r w:rsidR="000664B6">
        <w:rPr>
          <w:rFonts w:ascii="Comic Sans MS" w:hAnsi="Comic Sans MS"/>
          <w:sz w:val="24"/>
          <w:szCs w:val="24"/>
        </w:rPr>
        <w:t xml:space="preserve">- </w:t>
      </w:r>
      <w:r w:rsidR="000664B6" w:rsidRPr="000664B6">
        <w:rPr>
          <w:rFonts w:ascii="Comic Sans MS" w:hAnsi="Comic Sans MS"/>
          <w:b/>
          <w:sz w:val="24"/>
          <w:szCs w:val="24"/>
        </w:rPr>
        <w:t>N</w:t>
      </w:r>
      <w:r w:rsidR="00E4697C">
        <w:rPr>
          <w:rFonts w:ascii="Comic Sans MS" w:hAnsi="Comic Sans MS"/>
          <w:b/>
          <w:sz w:val="24"/>
          <w:szCs w:val="24"/>
        </w:rPr>
        <w:t>oted</w:t>
      </w:r>
    </w:p>
    <w:p w14:paraId="72966DC5" w14:textId="254F1DF0" w:rsidR="00DC1C0B" w:rsidRDefault="00AC2CE3" w:rsidP="000664B6">
      <w:pPr>
        <w:spacing w:after="0" w:line="240" w:lineRule="auto"/>
        <w:ind w:left="360"/>
        <w:rPr>
          <w:rFonts w:ascii="Comic Sans MS" w:hAnsi="Comic Sans MS"/>
          <w:sz w:val="24"/>
          <w:szCs w:val="24"/>
        </w:rPr>
      </w:pPr>
      <w:r w:rsidRPr="00DC1C0B">
        <w:rPr>
          <w:rFonts w:ascii="Comic Sans MS" w:hAnsi="Comic Sans MS"/>
          <w:b/>
          <w:sz w:val="24"/>
          <w:szCs w:val="24"/>
        </w:rPr>
        <w:t>8.2</w:t>
      </w:r>
      <w:r w:rsidR="00DC1C0B">
        <w:rPr>
          <w:rFonts w:ascii="Comic Sans MS" w:hAnsi="Comic Sans MS"/>
          <w:b/>
          <w:sz w:val="24"/>
          <w:szCs w:val="24"/>
        </w:rPr>
        <w:t xml:space="preserve">    </w:t>
      </w:r>
      <w:r w:rsidR="00DC1C0B" w:rsidRPr="00DC1C0B">
        <w:rPr>
          <w:rFonts w:ascii="Comic Sans MS" w:hAnsi="Comic Sans MS"/>
          <w:sz w:val="24"/>
          <w:szCs w:val="24"/>
        </w:rPr>
        <w:t>Invitation to Doncaster Safeguarding Partnership event 28/01/2019</w:t>
      </w:r>
      <w:r w:rsidR="000664B6">
        <w:rPr>
          <w:rFonts w:ascii="Comic Sans MS" w:hAnsi="Comic Sans MS"/>
          <w:sz w:val="24"/>
          <w:szCs w:val="24"/>
        </w:rPr>
        <w:t xml:space="preserve">- </w:t>
      </w:r>
      <w:r w:rsidR="000664B6" w:rsidRPr="000664B6">
        <w:rPr>
          <w:rFonts w:ascii="Comic Sans MS" w:hAnsi="Comic Sans MS"/>
          <w:b/>
          <w:sz w:val="24"/>
          <w:szCs w:val="24"/>
        </w:rPr>
        <w:t>N</w:t>
      </w:r>
      <w:r w:rsidR="00E4697C">
        <w:rPr>
          <w:rFonts w:ascii="Comic Sans MS" w:hAnsi="Comic Sans MS"/>
          <w:b/>
          <w:sz w:val="24"/>
          <w:szCs w:val="24"/>
        </w:rPr>
        <w:t>oted</w:t>
      </w:r>
      <w:r w:rsidR="000664B6">
        <w:rPr>
          <w:rFonts w:ascii="Comic Sans MS" w:hAnsi="Comic Sans MS"/>
          <w:sz w:val="24"/>
          <w:szCs w:val="24"/>
        </w:rPr>
        <w:tab/>
      </w:r>
    </w:p>
    <w:p w14:paraId="4D86D600" w14:textId="450E30C8" w:rsidR="00DC1C0B" w:rsidRPr="00DC1C0B" w:rsidRDefault="00DC1C0B" w:rsidP="00DC1C0B">
      <w:pPr>
        <w:spacing w:after="0" w:line="240" w:lineRule="auto"/>
        <w:ind w:firstLine="360"/>
        <w:rPr>
          <w:rFonts w:ascii="Comic Sans MS" w:hAnsi="Comic Sans MS"/>
          <w:sz w:val="24"/>
          <w:szCs w:val="24"/>
        </w:rPr>
      </w:pPr>
      <w:r w:rsidRPr="00DC1C0B">
        <w:rPr>
          <w:rFonts w:ascii="Comic Sans MS" w:hAnsi="Comic Sans MS"/>
          <w:b/>
          <w:sz w:val="24"/>
          <w:szCs w:val="24"/>
        </w:rPr>
        <w:t>8.3</w:t>
      </w:r>
      <w:r>
        <w:rPr>
          <w:rFonts w:ascii="Comic Sans MS" w:hAnsi="Comic Sans MS"/>
          <w:sz w:val="24"/>
          <w:szCs w:val="24"/>
        </w:rPr>
        <w:t xml:space="preserve">      White Rose Update from YLCA</w:t>
      </w:r>
      <w:r w:rsidR="00822516">
        <w:rPr>
          <w:rFonts w:ascii="Comic Sans MS" w:hAnsi="Comic Sans MS"/>
          <w:sz w:val="24"/>
          <w:szCs w:val="24"/>
        </w:rPr>
        <w:t xml:space="preserve">- </w:t>
      </w:r>
      <w:r w:rsidR="00822516" w:rsidRPr="00822516">
        <w:rPr>
          <w:rFonts w:ascii="Comic Sans MS" w:hAnsi="Comic Sans MS"/>
          <w:b/>
          <w:sz w:val="24"/>
          <w:szCs w:val="24"/>
        </w:rPr>
        <w:t>N</w:t>
      </w:r>
      <w:r w:rsidR="00E4697C">
        <w:rPr>
          <w:rFonts w:ascii="Comic Sans MS" w:hAnsi="Comic Sans MS"/>
          <w:b/>
          <w:sz w:val="24"/>
          <w:szCs w:val="24"/>
        </w:rPr>
        <w:t>oted</w:t>
      </w:r>
      <w:bookmarkStart w:id="1" w:name="_GoBack"/>
      <w:bookmarkEnd w:id="1"/>
    </w:p>
    <w:p w14:paraId="3A826E3D" w14:textId="36367FD7" w:rsidR="00E13061" w:rsidRPr="00BE2F78" w:rsidRDefault="00E13061" w:rsidP="00DC1C0B">
      <w:pPr>
        <w:spacing w:after="0"/>
        <w:rPr>
          <w:rFonts w:ascii="Comic Sans MS" w:hAnsi="Comic Sans MS"/>
          <w:b/>
          <w:sz w:val="24"/>
          <w:szCs w:val="24"/>
        </w:rPr>
      </w:pPr>
    </w:p>
    <w:p w14:paraId="4D72ECCB" w14:textId="281D450B" w:rsidR="00BB27E1" w:rsidRPr="00BE2F78" w:rsidRDefault="003A45DD" w:rsidP="00C83B2D">
      <w:pPr>
        <w:spacing w:after="0"/>
        <w:ind w:left="360" w:hanging="360"/>
        <w:rPr>
          <w:rFonts w:ascii="Comic Sans MS" w:hAnsi="Comic Sans MS"/>
          <w:sz w:val="24"/>
          <w:szCs w:val="24"/>
        </w:rPr>
      </w:pPr>
      <w:r w:rsidRPr="00BE2F78">
        <w:rPr>
          <w:rFonts w:ascii="Comic Sans MS" w:hAnsi="Comic Sans MS"/>
          <w:b/>
          <w:sz w:val="24"/>
          <w:szCs w:val="24"/>
        </w:rPr>
        <w:t>9.</w:t>
      </w:r>
      <w:r w:rsidRPr="00BE2F78">
        <w:rPr>
          <w:rFonts w:ascii="Comic Sans MS" w:hAnsi="Comic Sans MS"/>
          <w:b/>
          <w:sz w:val="24"/>
          <w:szCs w:val="24"/>
        </w:rPr>
        <w:tab/>
      </w:r>
      <w:r w:rsidRPr="00BE2F78">
        <w:rPr>
          <w:rFonts w:ascii="Comic Sans MS" w:hAnsi="Comic Sans MS"/>
          <w:sz w:val="24"/>
          <w:szCs w:val="24"/>
        </w:rPr>
        <w:t>Items for inclusion on the Agenda for the next meeting</w:t>
      </w:r>
      <w:r w:rsidR="000775C0" w:rsidRPr="00BE2F78">
        <w:rPr>
          <w:rFonts w:ascii="Comic Sans MS" w:hAnsi="Comic Sans MS"/>
          <w:sz w:val="24"/>
          <w:szCs w:val="24"/>
        </w:rPr>
        <w:t xml:space="preserve"> shou</w:t>
      </w:r>
      <w:r w:rsidRPr="00BE2F78">
        <w:rPr>
          <w:rFonts w:ascii="Comic Sans MS" w:hAnsi="Comic Sans MS"/>
          <w:sz w:val="24"/>
          <w:szCs w:val="24"/>
        </w:rPr>
        <w:t xml:space="preserve">ld be sent to the </w:t>
      </w:r>
      <w:r w:rsidR="00704839">
        <w:rPr>
          <w:rFonts w:ascii="Comic Sans MS" w:hAnsi="Comic Sans MS"/>
          <w:sz w:val="24"/>
          <w:szCs w:val="24"/>
        </w:rPr>
        <w:t>C</w:t>
      </w:r>
      <w:r w:rsidRPr="00BE2F78">
        <w:rPr>
          <w:rFonts w:ascii="Comic Sans MS" w:hAnsi="Comic Sans MS"/>
          <w:sz w:val="24"/>
          <w:szCs w:val="24"/>
        </w:rPr>
        <w:t xml:space="preserve">lerk prior to </w:t>
      </w:r>
      <w:r w:rsidR="00CC01F4" w:rsidRPr="00BE2F78">
        <w:rPr>
          <w:rFonts w:ascii="Comic Sans MS" w:hAnsi="Comic Sans MS"/>
          <w:sz w:val="24"/>
          <w:szCs w:val="24"/>
        </w:rPr>
        <w:t>Thursday 1</w:t>
      </w:r>
      <w:r w:rsidR="00DC1C0B">
        <w:rPr>
          <w:rFonts w:ascii="Comic Sans MS" w:hAnsi="Comic Sans MS"/>
          <w:sz w:val="24"/>
          <w:szCs w:val="24"/>
        </w:rPr>
        <w:t>4</w:t>
      </w:r>
      <w:r w:rsidR="00B63DC3" w:rsidRPr="00BE2F78">
        <w:rPr>
          <w:rFonts w:ascii="Comic Sans MS" w:hAnsi="Comic Sans MS"/>
          <w:sz w:val="24"/>
          <w:szCs w:val="24"/>
          <w:vertAlign w:val="superscript"/>
        </w:rPr>
        <w:t>th</w:t>
      </w:r>
      <w:r w:rsidR="00B63DC3" w:rsidRPr="00BE2F78">
        <w:rPr>
          <w:rFonts w:ascii="Comic Sans MS" w:hAnsi="Comic Sans MS"/>
          <w:sz w:val="24"/>
          <w:szCs w:val="24"/>
        </w:rPr>
        <w:t xml:space="preserve"> </w:t>
      </w:r>
      <w:r w:rsidR="00DC1C0B">
        <w:rPr>
          <w:rFonts w:ascii="Comic Sans MS" w:hAnsi="Comic Sans MS"/>
          <w:sz w:val="24"/>
          <w:szCs w:val="24"/>
        </w:rPr>
        <w:t>March</w:t>
      </w:r>
      <w:r w:rsidR="00B63DC3" w:rsidRPr="00BE2F78">
        <w:rPr>
          <w:rFonts w:ascii="Comic Sans MS" w:hAnsi="Comic Sans MS"/>
          <w:sz w:val="24"/>
          <w:szCs w:val="24"/>
        </w:rPr>
        <w:t xml:space="preserve"> </w:t>
      </w:r>
      <w:r w:rsidR="000775C0" w:rsidRPr="00BE2F78">
        <w:rPr>
          <w:rFonts w:ascii="Comic Sans MS" w:hAnsi="Comic Sans MS"/>
          <w:sz w:val="24"/>
          <w:szCs w:val="24"/>
        </w:rPr>
        <w:t>201</w:t>
      </w:r>
      <w:r w:rsidR="00CC01F4" w:rsidRPr="00BE2F78">
        <w:rPr>
          <w:rFonts w:ascii="Comic Sans MS" w:hAnsi="Comic Sans MS"/>
          <w:sz w:val="24"/>
          <w:szCs w:val="24"/>
        </w:rPr>
        <w:t>9</w:t>
      </w:r>
      <w:r w:rsidR="000775C0" w:rsidRPr="00BE2F78">
        <w:rPr>
          <w:rFonts w:ascii="Comic Sans MS" w:hAnsi="Comic Sans MS"/>
          <w:sz w:val="24"/>
          <w:szCs w:val="24"/>
        </w:rPr>
        <w:t>.</w:t>
      </w:r>
    </w:p>
    <w:p w14:paraId="4CF2FD3D" w14:textId="77777777" w:rsidR="00BB27E1" w:rsidRPr="00BE2F78" w:rsidRDefault="00BB27E1" w:rsidP="00C83B2D">
      <w:pPr>
        <w:spacing w:after="0"/>
        <w:ind w:left="360" w:hanging="360"/>
        <w:rPr>
          <w:rFonts w:ascii="Comic Sans MS" w:hAnsi="Comic Sans MS"/>
          <w:sz w:val="24"/>
          <w:szCs w:val="24"/>
        </w:rPr>
      </w:pPr>
    </w:p>
    <w:p w14:paraId="7DED15B4" w14:textId="104F8596" w:rsidR="00E14ECF" w:rsidRPr="00BE2F78" w:rsidRDefault="00BB27E1" w:rsidP="00E14ECF">
      <w:pPr>
        <w:spacing w:after="0"/>
        <w:ind w:left="360" w:hanging="360"/>
        <w:rPr>
          <w:rFonts w:ascii="Comic Sans MS" w:hAnsi="Comic Sans MS"/>
          <w:sz w:val="24"/>
          <w:szCs w:val="24"/>
        </w:rPr>
      </w:pPr>
      <w:r w:rsidRPr="00BE2F78">
        <w:rPr>
          <w:rFonts w:ascii="Comic Sans MS" w:hAnsi="Comic Sans MS"/>
          <w:b/>
          <w:sz w:val="24"/>
          <w:szCs w:val="24"/>
        </w:rPr>
        <w:t>10.</w:t>
      </w:r>
      <w:r w:rsidR="001A02AE" w:rsidRPr="00BE2F78">
        <w:rPr>
          <w:rFonts w:ascii="Comic Sans MS" w:hAnsi="Comic Sans MS"/>
          <w:sz w:val="24"/>
          <w:szCs w:val="24"/>
        </w:rPr>
        <w:t>The date of</w:t>
      </w:r>
      <w:r w:rsidRPr="00BE2F78">
        <w:rPr>
          <w:rFonts w:ascii="Comic Sans MS" w:hAnsi="Comic Sans MS"/>
          <w:sz w:val="24"/>
          <w:szCs w:val="24"/>
        </w:rPr>
        <w:t xml:space="preserve"> the next meeting</w:t>
      </w:r>
      <w:r w:rsidR="00B63DC3" w:rsidRPr="00BE2F78">
        <w:rPr>
          <w:rFonts w:ascii="Comic Sans MS" w:hAnsi="Comic Sans MS"/>
          <w:sz w:val="24"/>
          <w:szCs w:val="24"/>
        </w:rPr>
        <w:t xml:space="preserve"> </w:t>
      </w:r>
      <w:r w:rsidR="00822516">
        <w:rPr>
          <w:rFonts w:ascii="Comic Sans MS" w:hAnsi="Comic Sans MS"/>
          <w:sz w:val="24"/>
          <w:szCs w:val="24"/>
        </w:rPr>
        <w:t>wa</w:t>
      </w:r>
      <w:r w:rsidR="00B63DC3" w:rsidRPr="00BE2F78">
        <w:rPr>
          <w:rFonts w:ascii="Comic Sans MS" w:hAnsi="Comic Sans MS"/>
          <w:sz w:val="24"/>
          <w:szCs w:val="24"/>
        </w:rPr>
        <w:t xml:space="preserve">s scheduled for Thursday </w:t>
      </w:r>
      <w:r w:rsidR="00953DAD">
        <w:rPr>
          <w:rFonts w:ascii="Comic Sans MS" w:hAnsi="Comic Sans MS"/>
          <w:sz w:val="24"/>
          <w:szCs w:val="24"/>
        </w:rPr>
        <w:t>21</w:t>
      </w:r>
      <w:r w:rsidR="00953DAD" w:rsidRPr="00953DAD">
        <w:rPr>
          <w:rFonts w:ascii="Comic Sans MS" w:hAnsi="Comic Sans MS"/>
          <w:sz w:val="24"/>
          <w:szCs w:val="24"/>
          <w:vertAlign w:val="superscript"/>
        </w:rPr>
        <w:t>st</w:t>
      </w:r>
      <w:r w:rsidR="00953DAD">
        <w:rPr>
          <w:rFonts w:ascii="Comic Sans MS" w:hAnsi="Comic Sans MS"/>
          <w:sz w:val="24"/>
          <w:szCs w:val="24"/>
        </w:rPr>
        <w:t xml:space="preserve"> </w:t>
      </w:r>
      <w:r w:rsidR="00B016C4">
        <w:rPr>
          <w:rFonts w:ascii="Comic Sans MS" w:hAnsi="Comic Sans MS"/>
          <w:sz w:val="24"/>
          <w:szCs w:val="24"/>
        </w:rPr>
        <w:t>March</w:t>
      </w:r>
      <w:r w:rsidR="00B63DC3" w:rsidRPr="00BE2F78">
        <w:rPr>
          <w:rFonts w:ascii="Comic Sans MS" w:hAnsi="Comic Sans MS"/>
          <w:sz w:val="24"/>
          <w:szCs w:val="24"/>
        </w:rPr>
        <w:t xml:space="preserve"> 201</w:t>
      </w:r>
      <w:r w:rsidR="00CC01F4" w:rsidRPr="00BE2F78">
        <w:rPr>
          <w:rFonts w:ascii="Comic Sans MS" w:hAnsi="Comic Sans MS"/>
          <w:sz w:val="24"/>
          <w:szCs w:val="24"/>
        </w:rPr>
        <w:t>9</w:t>
      </w:r>
      <w:r w:rsidR="00B63DC3" w:rsidRPr="00BE2F78">
        <w:rPr>
          <w:rFonts w:ascii="Comic Sans MS" w:hAnsi="Comic Sans MS"/>
          <w:sz w:val="24"/>
          <w:szCs w:val="24"/>
        </w:rPr>
        <w:t xml:space="preserve"> at 7.15pm </w:t>
      </w:r>
      <w:r w:rsidR="00AB03CD" w:rsidRPr="00BE2F78">
        <w:rPr>
          <w:rFonts w:ascii="Comic Sans MS" w:hAnsi="Comic Sans MS"/>
          <w:sz w:val="24"/>
          <w:szCs w:val="24"/>
        </w:rPr>
        <w:t>at The Manor.</w:t>
      </w:r>
    </w:p>
    <w:p w14:paraId="087F94FB" w14:textId="21831749" w:rsidR="00E14ECF" w:rsidRPr="00BE2F78" w:rsidRDefault="00E14ECF" w:rsidP="00DE5BFA">
      <w:pPr>
        <w:spacing w:after="0"/>
        <w:rPr>
          <w:rFonts w:ascii="Comic Sans MS" w:hAnsi="Comic Sans MS"/>
          <w:sz w:val="24"/>
          <w:szCs w:val="24"/>
        </w:rPr>
      </w:pPr>
    </w:p>
    <w:p w14:paraId="3D21048A" w14:textId="77777777" w:rsidR="00E14ECF" w:rsidRPr="00BE2F78" w:rsidRDefault="00E14ECF" w:rsidP="00F5783D">
      <w:pPr>
        <w:spacing w:after="0"/>
        <w:ind w:left="360"/>
        <w:rPr>
          <w:rFonts w:ascii="Comic Sans MS" w:hAnsi="Comic Sans MS"/>
          <w:sz w:val="24"/>
          <w:szCs w:val="24"/>
        </w:rPr>
      </w:pPr>
    </w:p>
    <w:p w14:paraId="39FE4D85" w14:textId="4FE85367" w:rsidR="00EC5F19" w:rsidRPr="00BE2F78" w:rsidRDefault="00EC5F19" w:rsidP="00EC5F19">
      <w:pPr>
        <w:spacing w:after="0"/>
        <w:rPr>
          <w:rFonts w:ascii="Comic Sans MS" w:hAnsi="Comic Sans MS"/>
          <w:sz w:val="24"/>
          <w:szCs w:val="24"/>
        </w:rPr>
      </w:pPr>
      <w:r w:rsidRPr="00BE2F78">
        <w:rPr>
          <w:rFonts w:ascii="Comic Sans MS" w:hAnsi="Comic Sans MS"/>
          <w:sz w:val="24"/>
          <w:szCs w:val="24"/>
        </w:rPr>
        <w:t>Signed:</w:t>
      </w:r>
      <w:r w:rsidRPr="00BE2F78">
        <w:rPr>
          <w:rFonts w:ascii="Comic Sans MS" w:hAnsi="Comic Sans MS"/>
          <w:sz w:val="24"/>
          <w:szCs w:val="24"/>
        </w:rPr>
        <w:tab/>
        <w:t xml:space="preserve">………………………………………………………………………    </w:t>
      </w:r>
      <w:proofErr w:type="gramStart"/>
      <w:r w:rsidRPr="00BE2F78">
        <w:rPr>
          <w:rFonts w:ascii="Comic Sans MS" w:hAnsi="Comic Sans MS"/>
          <w:sz w:val="24"/>
          <w:szCs w:val="24"/>
        </w:rPr>
        <w:t>Da</w:t>
      </w:r>
      <w:r w:rsidR="0021447F">
        <w:rPr>
          <w:rFonts w:ascii="Comic Sans MS" w:hAnsi="Comic Sans MS"/>
          <w:sz w:val="24"/>
          <w:szCs w:val="24"/>
        </w:rPr>
        <w:t>te:…</w:t>
      </w:r>
      <w:proofErr w:type="gramEnd"/>
      <w:r w:rsidR="0021447F">
        <w:rPr>
          <w:rFonts w:ascii="Comic Sans MS" w:hAnsi="Comic Sans MS"/>
          <w:sz w:val="24"/>
          <w:szCs w:val="24"/>
        </w:rPr>
        <w:t>……….</w:t>
      </w:r>
      <w:r w:rsidRPr="00BE2F78">
        <w:rPr>
          <w:rFonts w:ascii="Comic Sans MS" w:hAnsi="Comic Sans MS"/>
          <w:sz w:val="24"/>
          <w:szCs w:val="24"/>
        </w:rPr>
        <w:t>………………………</w:t>
      </w:r>
    </w:p>
    <w:p w14:paraId="6BF0C07B" w14:textId="5A979502" w:rsidR="00340616" w:rsidRPr="00BE2F78" w:rsidRDefault="00EC5F19" w:rsidP="00340616">
      <w:pPr>
        <w:spacing w:after="0"/>
        <w:rPr>
          <w:rFonts w:ascii="Comic Sans MS" w:hAnsi="Comic Sans MS"/>
          <w:sz w:val="24"/>
          <w:szCs w:val="24"/>
        </w:rPr>
      </w:pPr>
      <w:r w:rsidRPr="00BE2F78">
        <w:rPr>
          <w:rFonts w:ascii="Comic Sans MS" w:hAnsi="Comic Sans MS"/>
          <w:sz w:val="24"/>
          <w:szCs w:val="24"/>
        </w:rPr>
        <w:tab/>
      </w:r>
      <w:r w:rsidRPr="00BE2F78">
        <w:rPr>
          <w:rFonts w:ascii="Comic Sans MS" w:hAnsi="Comic Sans MS"/>
          <w:sz w:val="24"/>
          <w:szCs w:val="24"/>
        </w:rPr>
        <w:tab/>
        <w:t xml:space="preserve">Cllr </w:t>
      </w:r>
      <w:proofErr w:type="spellStart"/>
      <w:r w:rsidRPr="00BE2F78">
        <w:rPr>
          <w:rFonts w:ascii="Comic Sans MS" w:hAnsi="Comic Sans MS"/>
          <w:sz w:val="24"/>
          <w:szCs w:val="24"/>
        </w:rPr>
        <w:t>Cocksedge</w:t>
      </w:r>
      <w:proofErr w:type="spellEnd"/>
    </w:p>
    <w:sectPr w:rsidR="00340616" w:rsidRPr="00BE2F78" w:rsidSect="00661B9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4C0A0" w14:textId="77777777" w:rsidR="005C3AD4" w:rsidRDefault="005C3AD4" w:rsidP="00C61DD8">
      <w:pPr>
        <w:spacing w:after="0" w:line="240" w:lineRule="auto"/>
      </w:pPr>
      <w:r>
        <w:separator/>
      </w:r>
    </w:p>
  </w:endnote>
  <w:endnote w:type="continuationSeparator" w:id="0">
    <w:p w14:paraId="137B42AB" w14:textId="77777777" w:rsidR="005C3AD4" w:rsidRDefault="005C3AD4" w:rsidP="00C6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B4842" w14:textId="77777777" w:rsidR="005C3AD4" w:rsidRDefault="005C3AD4" w:rsidP="00C61DD8">
      <w:pPr>
        <w:spacing w:after="0" w:line="240" w:lineRule="auto"/>
      </w:pPr>
      <w:r>
        <w:separator/>
      </w:r>
    </w:p>
  </w:footnote>
  <w:footnote w:type="continuationSeparator" w:id="0">
    <w:p w14:paraId="4287133F" w14:textId="77777777" w:rsidR="005C3AD4" w:rsidRDefault="005C3AD4" w:rsidP="00C6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9CA"/>
    <w:multiLevelType w:val="hybridMultilevel"/>
    <w:tmpl w:val="76F62CF0"/>
    <w:lvl w:ilvl="0" w:tplc="6414A7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F6B44"/>
    <w:multiLevelType w:val="multilevel"/>
    <w:tmpl w:val="1E389456"/>
    <w:lvl w:ilvl="0">
      <w:start w:val="7"/>
      <w:numFmt w:val="decimal"/>
      <w:lvlText w:val="%1"/>
      <w:lvlJc w:val="left"/>
      <w:pPr>
        <w:ind w:left="360" w:hanging="360"/>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220B4153"/>
    <w:multiLevelType w:val="hybridMultilevel"/>
    <w:tmpl w:val="9FEC9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85733"/>
    <w:multiLevelType w:val="hybridMultilevel"/>
    <w:tmpl w:val="0C185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022E09"/>
    <w:multiLevelType w:val="hybridMultilevel"/>
    <w:tmpl w:val="DD42A74C"/>
    <w:lvl w:ilvl="0" w:tplc="7B387918">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796B36"/>
    <w:multiLevelType w:val="hybridMultilevel"/>
    <w:tmpl w:val="5C6C16F2"/>
    <w:lvl w:ilvl="0" w:tplc="7C541E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494297"/>
    <w:multiLevelType w:val="hybridMultilevel"/>
    <w:tmpl w:val="C6DC7CC2"/>
    <w:lvl w:ilvl="0" w:tplc="EAF2F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20327"/>
    <w:multiLevelType w:val="hybridMultilevel"/>
    <w:tmpl w:val="40F0B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2A2062"/>
    <w:multiLevelType w:val="hybridMultilevel"/>
    <w:tmpl w:val="EA86A718"/>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5E0206"/>
    <w:multiLevelType w:val="hybridMultilevel"/>
    <w:tmpl w:val="195A04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8A7A57"/>
    <w:multiLevelType w:val="hybridMultilevel"/>
    <w:tmpl w:val="4C3AC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8A39CD"/>
    <w:multiLevelType w:val="hybridMultilevel"/>
    <w:tmpl w:val="1CD8D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6467E9"/>
    <w:multiLevelType w:val="hybridMultilevel"/>
    <w:tmpl w:val="3604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15BA4"/>
    <w:multiLevelType w:val="multilevel"/>
    <w:tmpl w:val="CE9CBDC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4" w15:restartNumberingAfterBreak="0">
    <w:nsid w:val="523920CA"/>
    <w:multiLevelType w:val="multilevel"/>
    <w:tmpl w:val="1E389456"/>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 w15:restartNumberingAfterBreak="0">
    <w:nsid w:val="585D246C"/>
    <w:multiLevelType w:val="hybridMultilevel"/>
    <w:tmpl w:val="FBD2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F7D4B"/>
    <w:multiLevelType w:val="multilevel"/>
    <w:tmpl w:val="F1A2882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7" w15:restartNumberingAfterBreak="0">
    <w:nsid w:val="5D8F1455"/>
    <w:multiLevelType w:val="multilevel"/>
    <w:tmpl w:val="53926D2A"/>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5EB93919"/>
    <w:multiLevelType w:val="hybridMultilevel"/>
    <w:tmpl w:val="FDCC2276"/>
    <w:lvl w:ilvl="0" w:tplc="9AEA9E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B1449C"/>
    <w:multiLevelType w:val="multilevel"/>
    <w:tmpl w:val="1E389456"/>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0" w15:restartNumberingAfterBreak="0">
    <w:nsid w:val="72B5650D"/>
    <w:multiLevelType w:val="multilevel"/>
    <w:tmpl w:val="1A8CF4B4"/>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1"/>
  </w:num>
  <w:num w:numId="2">
    <w:abstractNumId w:val="4"/>
  </w:num>
  <w:num w:numId="3">
    <w:abstractNumId w:val="3"/>
  </w:num>
  <w:num w:numId="4">
    <w:abstractNumId w:val="10"/>
  </w:num>
  <w:num w:numId="5">
    <w:abstractNumId w:val="15"/>
  </w:num>
  <w:num w:numId="6">
    <w:abstractNumId w:val="12"/>
  </w:num>
  <w:num w:numId="7">
    <w:abstractNumId w:val="7"/>
  </w:num>
  <w:num w:numId="8">
    <w:abstractNumId w:val="9"/>
  </w:num>
  <w:num w:numId="9">
    <w:abstractNumId w:val="13"/>
  </w:num>
  <w:num w:numId="10">
    <w:abstractNumId w:val="16"/>
  </w:num>
  <w:num w:numId="11">
    <w:abstractNumId w:val="20"/>
  </w:num>
  <w:num w:numId="12">
    <w:abstractNumId w:val="17"/>
  </w:num>
  <w:num w:numId="13">
    <w:abstractNumId w:val="14"/>
  </w:num>
  <w:num w:numId="14">
    <w:abstractNumId w:val="19"/>
  </w:num>
  <w:num w:numId="15">
    <w:abstractNumId w:val="6"/>
  </w:num>
  <w:num w:numId="16">
    <w:abstractNumId w:val="5"/>
  </w:num>
  <w:num w:numId="17">
    <w:abstractNumId w:val="0"/>
  </w:num>
  <w:num w:numId="18">
    <w:abstractNumId w:val="2"/>
  </w:num>
  <w:num w:numId="19">
    <w:abstractNumId w:val="18"/>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9A"/>
    <w:rsid w:val="00007284"/>
    <w:rsid w:val="000075F5"/>
    <w:rsid w:val="000114FE"/>
    <w:rsid w:val="00013838"/>
    <w:rsid w:val="000144E7"/>
    <w:rsid w:val="00025BA5"/>
    <w:rsid w:val="00025BC7"/>
    <w:rsid w:val="00030066"/>
    <w:rsid w:val="00052CE5"/>
    <w:rsid w:val="00063EE2"/>
    <w:rsid w:val="00066162"/>
    <w:rsid w:val="000664B6"/>
    <w:rsid w:val="00066943"/>
    <w:rsid w:val="00070A74"/>
    <w:rsid w:val="000753B0"/>
    <w:rsid w:val="000775C0"/>
    <w:rsid w:val="00087046"/>
    <w:rsid w:val="000953BF"/>
    <w:rsid w:val="000B1162"/>
    <w:rsid w:val="000C3DBF"/>
    <w:rsid w:val="000C54E9"/>
    <w:rsid w:val="000E05C2"/>
    <w:rsid w:val="000E6E31"/>
    <w:rsid w:val="000E7CED"/>
    <w:rsid w:val="000F4E5F"/>
    <w:rsid w:val="00100755"/>
    <w:rsid w:val="001013DF"/>
    <w:rsid w:val="00117835"/>
    <w:rsid w:val="0012264F"/>
    <w:rsid w:val="00132EB9"/>
    <w:rsid w:val="0013327B"/>
    <w:rsid w:val="00144BA9"/>
    <w:rsid w:val="00150ACA"/>
    <w:rsid w:val="00157BC3"/>
    <w:rsid w:val="0016311E"/>
    <w:rsid w:val="00167304"/>
    <w:rsid w:val="00172295"/>
    <w:rsid w:val="001933EE"/>
    <w:rsid w:val="001A02AE"/>
    <w:rsid w:val="001B0465"/>
    <w:rsid w:val="001B093E"/>
    <w:rsid w:val="001C6602"/>
    <w:rsid w:val="001C7ED8"/>
    <w:rsid w:val="001D6740"/>
    <w:rsid w:val="001E7576"/>
    <w:rsid w:val="001F2063"/>
    <w:rsid w:val="001F3881"/>
    <w:rsid w:val="0020013D"/>
    <w:rsid w:val="002049D9"/>
    <w:rsid w:val="00206AF3"/>
    <w:rsid w:val="0021447F"/>
    <w:rsid w:val="00220E99"/>
    <w:rsid w:val="00221E1C"/>
    <w:rsid w:val="0022369F"/>
    <w:rsid w:val="0022636E"/>
    <w:rsid w:val="00226578"/>
    <w:rsid w:val="00226E8D"/>
    <w:rsid w:val="00227D8E"/>
    <w:rsid w:val="0023243A"/>
    <w:rsid w:val="0023754E"/>
    <w:rsid w:val="0026044A"/>
    <w:rsid w:val="00271515"/>
    <w:rsid w:val="00272BA6"/>
    <w:rsid w:val="00284CC1"/>
    <w:rsid w:val="002952C0"/>
    <w:rsid w:val="00297B54"/>
    <w:rsid w:val="002B35C6"/>
    <w:rsid w:val="002C427B"/>
    <w:rsid w:val="002D0CB4"/>
    <w:rsid w:val="002D5F78"/>
    <w:rsid w:val="002E1D26"/>
    <w:rsid w:val="002E594E"/>
    <w:rsid w:val="002E6790"/>
    <w:rsid w:val="002F177F"/>
    <w:rsid w:val="002F3629"/>
    <w:rsid w:val="002F44B9"/>
    <w:rsid w:val="002F52A7"/>
    <w:rsid w:val="00304799"/>
    <w:rsid w:val="00322950"/>
    <w:rsid w:val="00323203"/>
    <w:rsid w:val="00330D95"/>
    <w:rsid w:val="003376FF"/>
    <w:rsid w:val="00340616"/>
    <w:rsid w:val="003435B4"/>
    <w:rsid w:val="00344E6A"/>
    <w:rsid w:val="00346566"/>
    <w:rsid w:val="003466C3"/>
    <w:rsid w:val="003471B0"/>
    <w:rsid w:val="003511E1"/>
    <w:rsid w:val="0035328D"/>
    <w:rsid w:val="00353FD7"/>
    <w:rsid w:val="00355D92"/>
    <w:rsid w:val="0036137B"/>
    <w:rsid w:val="0036405A"/>
    <w:rsid w:val="003701AD"/>
    <w:rsid w:val="00370354"/>
    <w:rsid w:val="00370988"/>
    <w:rsid w:val="003764B5"/>
    <w:rsid w:val="00380A6A"/>
    <w:rsid w:val="003948AE"/>
    <w:rsid w:val="003A45DD"/>
    <w:rsid w:val="003B1017"/>
    <w:rsid w:val="003B12B4"/>
    <w:rsid w:val="003B33B8"/>
    <w:rsid w:val="003C347F"/>
    <w:rsid w:val="003E05B9"/>
    <w:rsid w:val="003E2472"/>
    <w:rsid w:val="003F5363"/>
    <w:rsid w:val="003F62F6"/>
    <w:rsid w:val="0041465F"/>
    <w:rsid w:val="00416A6C"/>
    <w:rsid w:val="004214D4"/>
    <w:rsid w:val="00421C6F"/>
    <w:rsid w:val="00435935"/>
    <w:rsid w:val="004648E1"/>
    <w:rsid w:val="00464ED6"/>
    <w:rsid w:val="00465D5D"/>
    <w:rsid w:val="00471E22"/>
    <w:rsid w:val="00472B7F"/>
    <w:rsid w:val="00473AF3"/>
    <w:rsid w:val="004831B6"/>
    <w:rsid w:val="00496AA1"/>
    <w:rsid w:val="004A3846"/>
    <w:rsid w:val="004A387D"/>
    <w:rsid w:val="004B369C"/>
    <w:rsid w:val="004B37A8"/>
    <w:rsid w:val="004C0BDF"/>
    <w:rsid w:val="004D13F3"/>
    <w:rsid w:val="004D1870"/>
    <w:rsid w:val="004D2E3C"/>
    <w:rsid w:val="004D2F65"/>
    <w:rsid w:val="004E5D58"/>
    <w:rsid w:val="00503B6B"/>
    <w:rsid w:val="00505E12"/>
    <w:rsid w:val="0052373E"/>
    <w:rsid w:val="00533965"/>
    <w:rsid w:val="00542534"/>
    <w:rsid w:val="005445D0"/>
    <w:rsid w:val="00546FE1"/>
    <w:rsid w:val="00547DFB"/>
    <w:rsid w:val="0055239C"/>
    <w:rsid w:val="005645B3"/>
    <w:rsid w:val="005736D5"/>
    <w:rsid w:val="005834EE"/>
    <w:rsid w:val="0058390B"/>
    <w:rsid w:val="0059053A"/>
    <w:rsid w:val="00593B0A"/>
    <w:rsid w:val="005A0108"/>
    <w:rsid w:val="005A0F3A"/>
    <w:rsid w:val="005A739D"/>
    <w:rsid w:val="005B3DF2"/>
    <w:rsid w:val="005B5BF1"/>
    <w:rsid w:val="005C3AD4"/>
    <w:rsid w:val="005C49D7"/>
    <w:rsid w:val="005C4BB3"/>
    <w:rsid w:val="005C6DCB"/>
    <w:rsid w:val="005D630C"/>
    <w:rsid w:val="005E4BFC"/>
    <w:rsid w:val="005E4E9C"/>
    <w:rsid w:val="005F1383"/>
    <w:rsid w:val="005F478D"/>
    <w:rsid w:val="005F5315"/>
    <w:rsid w:val="00603852"/>
    <w:rsid w:val="00604494"/>
    <w:rsid w:val="0061099D"/>
    <w:rsid w:val="00611741"/>
    <w:rsid w:val="00657949"/>
    <w:rsid w:val="00657F8D"/>
    <w:rsid w:val="006612AF"/>
    <w:rsid w:val="006613E8"/>
    <w:rsid w:val="00661B92"/>
    <w:rsid w:val="006672A0"/>
    <w:rsid w:val="00671617"/>
    <w:rsid w:val="00674879"/>
    <w:rsid w:val="0067488A"/>
    <w:rsid w:val="00675B27"/>
    <w:rsid w:val="006766E5"/>
    <w:rsid w:val="00680C2F"/>
    <w:rsid w:val="00680E2C"/>
    <w:rsid w:val="0069007D"/>
    <w:rsid w:val="006A30F6"/>
    <w:rsid w:val="006A32D9"/>
    <w:rsid w:val="006B3C4E"/>
    <w:rsid w:val="00704839"/>
    <w:rsid w:val="00731E94"/>
    <w:rsid w:val="007364C1"/>
    <w:rsid w:val="00740B0A"/>
    <w:rsid w:val="007414CB"/>
    <w:rsid w:val="00746B62"/>
    <w:rsid w:val="00753FC3"/>
    <w:rsid w:val="00776F91"/>
    <w:rsid w:val="0078156B"/>
    <w:rsid w:val="00791404"/>
    <w:rsid w:val="007958B5"/>
    <w:rsid w:val="007B297B"/>
    <w:rsid w:val="007C11E9"/>
    <w:rsid w:val="007C48A4"/>
    <w:rsid w:val="007D5AF0"/>
    <w:rsid w:val="007E689A"/>
    <w:rsid w:val="007F5557"/>
    <w:rsid w:val="0080142D"/>
    <w:rsid w:val="008133A0"/>
    <w:rsid w:val="0081348A"/>
    <w:rsid w:val="00814EC9"/>
    <w:rsid w:val="00822516"/>
    <w:rsid w:val="00841FE3"/>
    <w:rsid w:val="0084412F"/>
    <w:rsid w:val="008445E6"/>
    <w:rsid w:val="00851849"/>
    <w:rsid w:val="008538D9"/>
    <w:rsid w:val="00856744"/>
    <w:rsid w:val="00866BF3"/>
    <w:rsid w:val="00876E6E"/>
    <w:rsid w:val="00877052"/>
    <w:rsid w:val="00886225"/>
    <w:rsid w:val="0088692A"/>
    <w:rsid w:val="0089250E"/>
    <w:rsid w:val="008976AC"/>
    <w:rsid w:val="008A359F"/>
    <w:rsid w:val="008A3ABD"/>
    <w:rsid w:val="008B1C23"/>
    <w:rsid w:val="008B4B8D"/>
    <w:rsid w:val="008C04D3"/>
    <w:rsid w:val="008C2FE4"/>
    <w:rsid w:val="008C7C89"/>
    <w:rsid w:val="008D6202"/>
    <w:rsid w:val="008E010E"/>
    <w:rsid w:val="008E4EAC"/>
    <w:rsid w:val="00913AB8"/>
    <w:rsid w:val="00913FC2"/>
    <w:rsid w:val="00924FC2"/>
    <w:rsid w:val="00925386"/>
    <w:rsid w:val="00942DEB"/>
    <w:rsid w:val="00946FA1"/>
    <w:rsid w:val="00947937"/>
    <w:rsid w:val="00951EA9"/>
    <w:rsid w:val="00953DAD"/>
    <w:rsid w:val="00962A20"/>
    <w:rsid w:val="0098267A"/>
    <w:rsid w:val="0098654A"/>
    <w:rsid w:val="00996240"/>
    <w:rsid w:val="009A26F9"/>
    <w:rsid w:val="009A3CAE"/>
    <w:rsid w:val="009A5BD1"/>
    <w:rsid w:val="009C123A"/>
    <w:rsid w:val="009C4C6E"/>
    <w:rsid w:val="009D243E"/>
    <w:rsid w:val="009D37BA"/>
    <w:rsid w:val="009E0A41"/>
    <w:rsid w:val="009E3B46"/>
    <w:rsid w:val="009F427B"/>
    <w:rsid w:val="00A0137A"/>
    <w:rsid w:val="00A05160"/>
    <w:rsid w:val="00A07EEF"/>
    <w:rsid w:val="00A10F25"/>
    <w:rsid w:val="00A153C5"/>
    <w:rsid w:val="00A34178"/>
    <w:rsid w:val="00A346A9"/>
    <w:rsid w:val="00A50D17"/>
    <w:rsid w:val="00A50FC2"/>
    <w:rsid w:val="00A51DA5"/>
    <w:rsid w:val="00A6395A"/>
    <w:rsid w:val="00A73BEF"/>
    <w:rsid w:val="00A73F15"/>
    <w:rsid w:val="00A81961"/>
    <w:rsid w:val="00A90432"/>
    <w:rsid w:val="00AA337B"/>
    <w:rsid w:val="00AB03CD"/>
    <w:rsid w:val="00AC2CE3"/>
    <w:rsid w:val="00AD0B7A"/>
    <w:rsid w:val="00AE12F8"/>
    <w:rsid w:val="00AF1449"/>
    <w:rsid w:val="00B016C4"/>
    <w:rsid w:val="00B15FB9"/>
    <w:rsid w:val="00B16BD7"/>
    <w:rsid w:val="00B2170E"/>
    <w:rsid w:val="00B22EDF"/>
    <w:rsid w:val="00B33195"/>
    <w:rsid w:val="00B3419E"/>
    <w:rsid w:val="00B51ACA"/>
    <w:rsid w:val="00B57A0E"/>
    <w:rsid w:val="00B63DC3"/>
    <w:rsid w:val="00B6644D"/>
    <w:rsid w:val="00B73826"/>
    <w:rsid w:val="00B75DA4"/>
    <w:rsid w:val="00B81353"/>
    <w:rsid w:val="00B81C7C"/>
    <w:rsid w:val="00B8534D"/>
    <w:rsid w:val="00B90052"/>
    <w:rsid w:val="00BA106C"/>
    <w:rsid w:val="00BA1E4A"/>
    <w:rsid w:val="00BA6762"/>
    <w:rsid w:val="00BB1FFC"/>
    <w:rsid w:val="00BB27E1"/>
    <w:rsid w:val="00BC1D55"/>
    <w:rsid w:val="00BC407D"/>
    <w:rsid w:val="00BC53EC"/>
    <w:rsid w:val="00BC55D5"/>
    <w:rsid w:val="00BE2F78"/>
    <w:rsid w:val="00BE4891"/>
    <w:rsid w:val="00BF5876"/>
    <w:rsid w:val="00C07ED8"/>
    <w:rsid w:val="00C10B39"/>
    <w:rsid w:val="00C16D14"/>
    <w:rsid w:val="00C35E23"/>
    <w:rsid w:val="00C42836"/>
    <w:rsid w:val="00C51923"/>
    <w:rsid w:val="00C52349"/>
    <w:rsid w:val="00C61DD8"/>
    <w:rsid w:val="00C83B2D"/>
    <w:rsid w:val="00CA17FC"/>
    <w:rsid w:val="00CA27F4"/>
    <w:rsid w:val="00CA6137"/>
    <w:rsid w:val="00CA7CF1"/>
    <w:rsid w:val="00CB7676"/>
    <w:rsid w:val="00CC01F4"/>
    <w:rsid w:val="00CD3418"/>
    <w:rsid w:val="00CE1995"/>
    <w:rsid w:val="00CE313B"/>
    <w:rsid w:val="00CE39EE"/>
    <w:rsid w:val="00CF3522"/>
    <w:rsid w:val="00CF3AC5"/>
    <w:rsid w:val="00CF45C9"/>
    <w:rsid w:val="00CF5C1A"/>
    <w:rsid w:val="00CF6FBB"/>
    <w:rsid w:val="00D06DEA"/>
    <w:rsid w:val="00D1018A"/>
    <w:rsid w:val="00D10716"/>
    <w:rsid w:val="00D26CF8"/>
    <w:rsid w:val="00D26D5A"/>
    <w:rsid w:val="00D276C9"/>
    <w:rsid w:val="00D33D8F"/>
    <w:rsid w:val="00D37D9C"/>
    <w:rsid w:val="00D54F60"/>
    <w:rsid w:val="00D56649"/>
    <w:rsid w:val="00D63FBD"/>
    <w:rsid w:val="00D70A2A"/>
    <w:rsid w:val="00D76B63"/>
    <w:rsid w:val="00D902FC"/>
    <w:rsid w:val="00D92A79"/>
    <w:rsid w:val="00DA02FD"/>
    <w:rsid w:val="00DA0F8E"/>
    <w:rsid w:val="00DB7C76"/>
    <w:rsid w:val="00DC1C0B"/>
    <w:rsid w:val="00DC2672"/>
    <w:rsid w:val="00DC55F3"/>
    <w:rsid w:val="00DC63C5"/>
    <w:rsid w:val="00DD275D"/>
    <w:rsid w:val="00DE5BFA"/>
    <w:rsid w:val="00E05AA7"/>
    <w:rsid w:val="00E068E6"/>
    <w:rsid w:val="00E07095"/>
    <w:rsid w:val="00E13061"/>
    <w:rsid w:val="00E148FF"/>
    <w:rsid w:val="00E14ECF"/>
    <w:rsid w:val="00E171FF"/>
    <w:rsid w:val="00E2329A"/>
    <w:rsid w:val="00E31C15"/>
    <w:rsid w:val="00E45C77"/>
    <w:rsid w:val="00E4697C"/>
    <w:rsid w:val="00E553A2"/>
    <w:rsid w:val="00E64B56"/>
    <w:rsid w:val="00E71255"/>
    <w:rsid w:val="00E7420B"/>
    <w:rsid w:val="00E763D6"/>
    <w:rsid w:val="00E778CA"/>
    <w:rsid w:val="00E80C3E"/>
    <w:rsid w:val="00E81BFE"/>
    <w:rsid w:val="00EA2E11"/>
    <w:rsid w:val="00EA32C4"/>
    <w:rsid w:val="00EB5356"/>
    <w:rsid w:val="00EC1720"/>
    <w:rsid w:val="00EC5F19"/>
    <w:rsid w:val="00ED413F"/>
    <w:rsid w:val="00ED7007"/>
    <w:rsid w:val="00EE5B06"/>
    <w:rsid w:val="00EE70C5"/>
    <w:rsid w:val="00EE7138"/>
    <w:rsid w:val="00EF0FA5"/>
    <w:rsid w:val="00F03672"/>
    <w:rsid w:val="00F134CE"/>
    <w:rsid w:val="00F21942"/>
    <w:rsid w:val="00F36AA6"/>
    <w:rsid w:val="00F433E6"/>
    <w:rsid w:val="00F5783D"/>
    <w:rsid w:val="00F6141A"/>
    <w:rsid w:val="00F72109"/>
    <w:rsid w:val="00F774C9"/>
    <w:rsid w:val="00F81C24"/>
    <w:rsid w:val="00FA44DE"/>
    <w:rsid w:val="00FB47C6"/>
    <w:rsid w:val="00FC729C"/>
    <w:rsid w:val="00FD2AEA"/>
    <w:rsid w:val="00FE42E3"/>
    <w:rsid w:val="00FF20F0"/>
    <w:rsid w:val="00FF3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D53A"/>
  <w15:chartTrackingRefBased/>
  <w15:docId w15:val="{8F102846-FA15-48DC-BC06-E727684A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616"/>
    <w:rPr>
      <w:color w:val="0563C1" w:themeColor="hyperlink"/>
      <w:u w:val="single"/>
    </w:rPr>
  </w:style>
  <w:style w:type="paragraph" w:styleId="ListParagraph">
    <w:name w:val="List Paragraph"/>
    <w:basedOn w:val="Normal"/>
    <w:uiPriority w:val="34"/>
    <w:qFormat/>
    <w:rsid w:val="00340616"/>
    <w:pPr>
      <w:ind w:left="720"/>
      <w:contextualSpacing/>
    </w:pPr>
  </w:style>
  <w:style w:type="paragraph" w:styleId="BalloonText">
    <w:name w:val="Balloon Text"/>
    <w:basedOn w:val="Normal"/>
    <w:link w:val="BalloonTextChar"/>
    <w:uiPriority w:val="99"/>
    <w:semiHidden/>
    <w:unhideWhenUsed/>
    <w:rsid w:val="003B1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017"/>
    <w:rPr>
      <w:rFonts w:ascii="Segoe UI" w:hAnsi="Segoe UI" w:cs="Segoe UI"/>
      <w:sz w:val="18"/>
      <w:szCs w:val="18"/>
    </w:rPr>
  </w:style>
  <w:style w:type="paragraph" w:styleId="Header">
    <w:name w:val="header"/>
    <w:basedOn w:val="Normal"/>
    <w:link w:val="HeaderChar"/>
    <w:uiPriority w:val="99"/>
    <w:unhideWhenUsed/>
    <w:rsid w:val="00C61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DD8"/>
  </w:style>
  <w:style w:type="paragraph" w:styleId="Footer">
    <w:name w:val="footer"/>
    <w:basedOn w:val="Normal"/>
    <w:link w:val="FooterChar"/>
    <w:uiPriority w:val="99"/>
    <w:unhideWhenUsed/>
    <w:rsid w:val="00C61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DD8"/>
  </w:style>
  <w:style w:type="character" w:styleId="CommentReference">
    <w:name w:val="annotation reference"/>
    <w:basedOn w:val="DefaultParagraphFont"/>
    <w:uiPriority w:val="99"/>
    <w:semiHidden/>
    <w:unhideWhenUsed/>
    <w:rsid w:val="00776F91"/>
    <w:rPr>
      <w:sz w:val="16"/>
      <w:szCs w:val="16"/>
    </w:rPr>
  </w:style>
  <w:style w:type="paragraph" w:styleId="CommentText">
    <w:name w:val="annotation text"/>
    <w:basedOn w:val="Normal"/>
    <w:link w:val="CommentTextChar"/>
    <w:uiPriority w:val="99"/>
    <w:semiHidden/>
    <w:unhideWhenUsed/>
    <w:rsid w:val="00776F91"/>
    <w:pPr>
      <w:spacing w:line="240" w:lineRule="auto"/>
    </w:pPr>
    <w:rPr>
      <w:sz w:val="20"/>
      <w:szCs w:val="20"/>
    </w:rPr>
  </w:style>
  <w:style w:type="character" w:customStyle="1" w:styleId="CommentTextChar">
    <w:name w:val="Comment Text Char"/>
    <w:basedOn w:val="DefaultParagraphFont"/>
    <w:link w:val="CommentText"/>
    <w:uiPriority w:val="99"/>
    <w:semiHidden/>
    <w:rsid w:val="00776F91"/>
    <w:rPr>
      <w:sz w:val="20"/>
      <w:szCs w:val="20"/>
    </w:rPr>
  </w:style>
  <w:style w:type="paragraph" w:styleId="CommentSubject">
    <w:name w:val="annotation subject"/>
    <w:basedOn w:val="CommentText"/>
    <w:next w:val="CommentText"/>
    <w:link w:val="CommentSubjectChar"/>
    <w:uiPriority w:val="99"/>
    <w:semiHidden/>
    <w:unhideWhenUsed/>
    <w:rsid w:val="00776F91"/>
    <w:rPr>
      <w:b/>
      <w:bCs/>
    </w:rPr>
  </w:style>
  <w:style w:type="character" w:customStyle="1" w:styleId="CommentSubjectChar">
    <w:name w:val="Comment Subject Char"/>
    <w:basedOn w:val="CommentTextChar"/>
    <w:link w:val="CommentSubject"/>
    <w:uiPriority w:val="99"/>
    <w:semiHidden/>
    <w:rsid w:val="00776F91"/>
    <w:rPr>
      <w:b/>
      <w:bCs/>
      <w:sz w:val="20"/>
      <w:szCs w:val="20"/>
    </w:rPr>
  </w:style>
  <w:style w:type="character" w:styleId="UnresolvedMention">
    <w:name w:val="Unresolved Mention"/>
    <w:basedOn w:val="DefaultParagraphFont"/>
    <w:uiPriority w:val="99"/>
    <w:semiHidden/>
    <w:unhideWhenUsed/>
    <w:rsid w:val="001007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F83A5-F713-4BD2-AF47-93E9860C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McRoy</dc:creator>
  <cp:keywords/>
  <dc:description/>
  <cp:lastModifiedBy>elicia rogers</cp:lastModifiedBy>
  <cp:revision>48</cp:revision>
  <cp:lastPrinted>2018-11-07T16:48:00Z</cp:lastPrinted>
  <dcterms:created xsi:type="dcterms:W3CDTF">2019-02-18T21:31:00Z</dcterms:created>
  <dcterms:modified xsi:type="dcterms:W3CDTF">2019-03-17T14:24:00Z</dcterms:modified>
</cp:coreProperties>
</file>